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AEFD" w14:textId="750BBBC3" w:rsidR="00AE509F" w:rsidRDefault="00AE509F" w:rsidP="00AE509F">
      <w:pPr>
        <w:rPr>
          <w:rFonts w:ascii="BIZ UDゴシック" w:eastAsia="BIZ UDゴシック" w:hAnsi="BIZ UDゴシック" w:cs="Arial"/>
          <w:color w:val="000000"/>
          <w:sz w:val="22"/>
          <w:shd w:val="clear" w:color="auto" w:fill="FFFFFF"/>
        </w:rPr>
      </w:pPr>
      <w:r>
        <w:rPr>
          <w:rFonts w:ascii="ＭＳ 明朝" w:eastAsia="ＭＳ 明朝" w:hAnsi="ＭＳ 明朝" w:cs="ＭＳ 明朝" w:hint="eastAsia"/>
          <w:color w:val="000000"/>
          <w:sz w:val="22"/>
          <w:shd w:val="clear" w:color="auto" w:fill="FFFFFF"/>
        </w:rPr>
        <w:t>➀</w:t>
      </w:r>
      <w:r>
        <w:rPr>
          <w:rFonts w:ascii="BIZ UDゴシック" w:eastAsia="BIZ UDゴシック" w:hAnsi="BIZ UDゴシック" w:cs="Arial" w:hint="eastAsia"/>
          <w:color w:val="000000"/>
          <w:sz w:val="22"/>
          <w:shd w:val="clear" w:color="auto" w:fill="FFFFFF"/>
        </w:rPr>
        <w:t>「</w:t>
      </w:r>
      <w:r w:rsidRPr="00AE509F">
        <w:rPr>
          <w:rFonts w:ascii="HGS創英角ｺﾞｼｯｸUB" w:eastAsia="HGS創英角ｺﾞｼｯｸUB" w:hAnsi="HGS創英角ｺﾞｼｯｸUB" w:cs="Arial"/>
          <w:color w:val="000000"/>
          <w:sz w:val="22"/>
          <w:shd w:val="clear" w:color="auto" w:fill="FFFFFF"/>
        </w:rPr>
        <w:t>auのスマートフォン</w:t>
      </w:r>
      <w:r>
        <w:rPr>
          <w:rFonts w:ascii="BIZ UDゴシック" w:eastAsia="BIZ UDゴシック" w:hAnsi="BIZ UDゴシック" w:cs="Arial" w:hint="eastAsia"/>
          <w:color w:val="000000"/>
          <w:sz w:val="22"/>
          <w:shd w:val="clear" w:color="auto" w:fill="FFFFFF"/>
        </w:rPr>
        <w:t>では</w:t>
      </w:r>
      <w:r w:rsidRPr="00FC68D3">
        <w:rPr>
          <w:rFonts w:ascii="BIZ UDゴシック" w:eastAsia="BIZ UDゴシック" w:hAnsi="BIZ UDゴシック" w:cs="Arial"/>
          <w:color w:val="000000"/>
          <w:sz w:val="22"/>
          <w:shd w:val="clear" w:color="auto" w:fill="FFFFFF"/>
        </w:rPr>
        <w:t>「</w:t>
      </w:r>
      <w:r w:rsidRPr="00FC68D3">
        <w:rPr>
          <w:rFonts w:ascii="BIZ UDゴシック" w:eastAsia="BIZ UDゴシック" w:hAnsi="BIZ UDゴシック" w:cs="Arial"/>
          <w:b/>
          <w:bCs/>
          <w:color w:val="000000"/>
          <w:sz w:val="22"/>
        </w:rPr>
        <w:t>AQUOS</w:t>
      </w:r>
      <w:r w:rsidRPr="00FC68D3">
        <w:rPr>
          <w:rFonts w:ascii="BIZ UDゴシック" w:eastAsia="BIZ UDゴシック" w:hAnsi="BIZ UDゴシック" w:cs="Arial"/>
          <w:color w:val="000000"/>
          <w:sz w:val="22"/>
          <w:shd w:val="clear" w:color="auto" w:fill="FFFFFF"/>
        </w:rPr>
        <w:t xml:space="preserve"> sense（</w:t>
      </w:r>
      <w:r w:rsidRPr="00FC68D3">
        <w:rPr>
          <w:rFonts w:ascii="BIZ UDゴシック" w:eastAsia="BIZ UDゴシック" w:hAnsi="BIZ UDゴシック" w:cs="Arial"/>
          <w:b/>
          <w:bCs/>
          <w:color w:val="000000"/>
          <w:sz w:val="22"/>
        </w:rPr>
        <w:t>アクオス</w:t>
      </w:r>
      <w:r w:rsidRPr="00FC68D3">
        <w:rPr>
          <w:rFonts w:ascii="BIZ UDゴシック" w:eastAsia="BIZ UDゴシック" w:hAnsi="BIZ UDゴシック" w:cs="Arial"/>
          <w:color w:val="000000"/>
          <w:sz w:val="22"/>
          <w:shd w:val="clear" w:color="auto" w:fill="FFFFFF"/>
        </w:rPr>
        <w:t xml:space="preserve"> センス）SHV40」</w:t>
      </w:r>
      <w:r>
        <w:rPr>
          <w:rFonts w:ascii="BIZ UDゴシック" w:eastAsia="BIZ UDゴシック" w:hAnsi="BIZ UDゴシック" w:cs="Arial" w:hint="eastAsia"/>
          <w:color w:val="000000"/>
          <w:sz w:val="22"/>
          <w:shd w:val="clear" w:color="auto" w:fill="FFFFFF"/>
        </w:rPr>
        <w:t>が使われていて、</w:t>
      </w:r>
      <w:r w:rsidRPr="00FC68D3">
        <w:rPr>
          <w:rFonts w:ascii="BIZ UDゴシック" w:eastAsia="BIZ UDゴシック" w:hAnsi="BIZ UDゴシック" w:cs="Arial"/>
          <w:color w:val="000000"/>
          <w:sz w:val="22"/>
          <w:shd w:val="clear" w:color="auto" w:fill="FFFFFF"/>
        </w:rPr>
        <w:t xml:space="preserve">Android8.0版のオンラインマニュアル（取扱説明書、操作 設定 ... </w:t>
      </w:r>
      <w:r w:rsidRPr="00AE509F">
        <w:rPr>
          <w:rFonts w:ascii="HGS創英角ｺﾞｼｯｸUB" w:eastAsia="HGS創英角ｺﾞｼｯｸUB" w:hAnsi="HGS創英角ｺﾞｼｯｸUB" w:cs="Arial"/>
          <w:color w:val="000000"/>
          <w:sz w:val="22"/>
          <w:shd w:val="clear" w:color="auto" w:fill="FFFFFF"/>
        </w:rPr>
        <w:t>Google</w:t>
      </w:r>
      <w:r w:rsidRPr="00AE509F">
        <w:rPr>
          <w:rFonts w:ascii="HGS創英角ｺﾞｼｯｸUB" w:eastAsia="HGS創英角ｺﾞｼｯｸUB" w:hAnsi="HGS創英角ｺﾞｼｯｸUB" w:cs="Arial"/>
          <w:b/>
          <w:bCs/>
          <w:color w:val="000000"/>
          <w:sz w:val="22"/>
        </w:rPr>
        <w:t>音声</w:t>
      </w:r>
      <w:r w:rsidRPr="00AE509F">
        <w:rPr>
          <w:rFonts w:ascii="HGS創英角ｺﾞｼｯｸUB" w:eastAsia="HGS創英角ｺﾞｼｯｸUB" w:hAnsi="HGS創英角ｺﾞｼｯｸUB" w:cs="Arial"/>
          <w:color w:val="000000"/>
          <w:sz w:val="22"/>
          <w:shd w:val="clear" w:color="auto" w:fill="FFFFFF"/>
        </w:rPr>
        <w:t>入力</w:t>
      </w:r>
      <w:r w:rsidRPr="00FC68D3">
        <w:rPr>
          <w:rFonts w:ascii="BIZ UDゴシック" w:eastAsia="BIZ UDゴシック" w:hAnsi="BIZ UDゴシック" w:cs="Arial"/>
          <w:color w:val="000000"/>
          <w:sz w:val="22"/>
          <w:shd w:val="clear" w:color="auto" w:fill="FFFFFF"/>
        </w:rPr>
        <w:t>の設定をする ... 下記以外にデフォルトの言語のステータスで</w:t>
      </w:r>
      <w:r w:rsidRPr="00AE509F">
        <w:rPr>
          <w:rFonts w:ascii="HGS創英角ｺﾞｼｯｸUB" w:eastAsia="HGS創英角ｺﾞｼｯｸUB" w:hAnsi="HGS創英角ｺﾞｼｯｸUB" w:cs="Arial"/>
          <w:color w:val="000000"/>
          <w:sz w:val="22"/>
          <w:shd w:val="clear" w:color="auto" w:fill="FFFFFF"/>
        </w:rPr>
        <w:t>優先する</w:t>
      </w:r>
      <w:r w:rsidRPr="00AE509F">
        <w:rPr>
          <w:rFonts w:ascii="HGS創英角ｺﾞｼｯｸUB" w:eastAsia="HGS創英角ｺﾞｼｯｸUB" w:hAnsi="HGS創英角ｺﾞｼｯｸUB" w:cs="Arial"/>
          <w:b/>
          <w:bCs/>
          <w:color w:val="000000"/>
          <w:sz w:val="22"/>
        </w:rPr>
        <w:t>エンジン</w:t>
      </w:r>
      <w:r w:rsidRPr="00FC68D3">
        <w:rPr>
          <w:rFonts w:ascii="BIZ UDゴシック" w:eastAsia="BIZ UDゴシック" w:hAnsi="BIZ UDゴシック" w:cs="Arial"/>
          <w:color w:val="000000"/>
          <w:sz w:val="22"/>
          <w:shd w:val="clear" w:color="auto" w:fill="FFFFFF"/>
        </w:rPr>
        <w:t>のサポート状況を確認できます。</w:t>
      </w:r>
      <w:r>
        <w:rPr>
          <w:rFonts w:ascii="BIZ UDゴシック" w:eastAsia="BIZ UDゴシック" w:hAnsi="BIZ UDゴシック" w:cs="Arial" w:hint="eastAsia"/>
          <w:color w:val="000000"/>
          <w:sz w:val="22"/>
          <w:shd w:val="clear" w:color="auto" w:fill="FFFFFF"/>
        </w:rPr>
        <w:t>）とありました。</w:t>
      </w:r>
    </w:p>
    <w:p w14:paraId="34D07EFA" w14:textId="604D05A3" w:rsidR="00AE509F" w:rsidRDefault="00AE509F" w:rsidP="00AE509F">
      <w:pPr>
        <w:rPr>
          <w:rFonts w:ascii="BIZ UDゴシック" w:eastAsia="BIZ UDゴシック" w:hAnsi="BIZ UDゴシック" w:cs="Arial"/>
          <w:color w:val="000000"/>
          <w:sz w:val="22"/>
          <w:shd w:val="clear" w:color="auto" w:fill="FFFFFF"/>
        </w:rPr>
      </w:pPr>
      <w:r>
        <w:rPr>
          <w:rFonts w:ascii="BIZ UDゴシック" w:eastAsia="BIZ UDゴシック" w:hAnsi="BIZ UDゴシック" w:cs="Arial" w:hint="eastAsia"/>
          <w:color w:val="000000"/>
          <w:sz w:val="22"/>
          <w:shd w:val="clear" w:color="auto" w:fill="FFFFFF"/>
        </w:rPr>
        <w:t>グーグルのようですね。</w:t>
      </w:r>
    </w:p>
    <w:p w14:paraId="05DE2731" w14:textId="77777777" w:rsidR="00AE509F" w:rsidRPr="00FC68D3" w:rsidRDefault="00AE509F" w:rsidP="00AE509F">
      <w:pPr>
        <w:rPr>
          <w:rFonts w:ascii="BIZ UDゴシック" w:eastAsia="BIZ UDゴシック" w:hAnsi="BIZ UDゴシック" w:cs="Arial" w:hint="eastAsia"/>
          <w:color w:val="000000"/>
          <w:sz w:val="22"/>
          <w:shd w:val="clear" w:color="auto" w:fill="FFFFFF"/>
        </w:rPr>
      </w:pPr>
    </w:p>
    <w:p w14:paraId="3FF767EA" w14:textId="44B2AC6E" w:rsidR="00AE509F" w:rsidRDefault="00AE509F" w:rsidP="00AE509F">
      <w:pPr>
        <w:rPr>
          <w:rFonts w:ascii="BIZ UDゴシック" w:eastAsia="BIZ UDゴシック" w:hAnsi="BIZ UDゴシック" w:cs="Arial"/>
          <w:b/>
          <w:bCs/>
          <w:color w:val="000000"/>
          <w:sz w:val="22"/>
        </w:rPr>
      </w:pPr>
      <w:r>
        <w:rPr>
          <w:rFonts w:ascii="ＭＳ 明朝" w:eastAsia="ＭＳ 明朝" w:hAnsi="ＭＳ 明朝" w:cs="ＭＳ 明朝" w:hint="eastAsia"/>
          <w:b/>
          <w:bCs/>
          <w:color w:val="000000"/>
          <w:sz w:val="22"/>
        </w:rPr>
        <w:t>➁</w:t>
      </w:r>
      <w:r>
        <w:rPr>
          <w:rFonts w:ascii="BIZ UDゴシック" w:eastAsia="BIZ UDゴシック" w:hAnsi="BIZ UDゴシック" w:cs="Arial" w:hint="eastAsia"/>
          <w:b/>
          <w:bCs/>
          <w:color w:val="000000"/>
          <w:sz w:val="22"/>
        </w:rPr>
        <w:t>シャープのテレビでは音声指示に反応するテレビらしく、</w:t>
      </w:r>
    </w:p>
    <w:p w14:paraId="7BDEE165" w14:textId="54AB054E" w:rsidR="00AE509F" w:rsidRPr="00FC68D3" w:rsidRDefault="00AE509F" w:rsidP="00AE509F">
      <w:pPr>
        <w:rPr>
          <w:rFonts w:ascii="BIZ UDゴシック" w:eastAsia="BIZ UDゴシック" w:hAnsi="BIZ UDゴシック" w:cs="Arial"/>
          <w:b/>
          <w:bCs/>
          <w:color w:val="000000"/>
          <w:sz w:val="22"/>
        </w:rPr>
      </w:pPr>
      <w:r w:rsidRPr="00FC68D3">
        <w:rPr>
          <w:rFonts w:ascii="BIZ UDゴシック" w:eastAsia="BIZ UDゴシック" w:hAnsi="BIZ UDゴシック" w:cs="Arial"/>
          <w:b/>
          <w:bCs/>
          <w:color w:val="000000"/>
          <w:sz w:val="22"/>
        </w:rPr>
        <w:t>シャープ</w:t>
      </w:r>
      <w:r w:rsidRPr="00FC68D3">
        <w:rPr>
          <w:rFonts w:ascii="BIZ UDゴシック" w:eastAsia="BIZ UDゴシック" w:hAnsi="BIZ UDゴシック" w:cs="Arial"/>
          <w:color w:val="000000"/>
          <w:sz w:val="22"/>
          <w:shd w:val="clear" w:color="auto" w:fill="FFFFFF"/>
        </w:rPr>
        <w:t>で2015年10月からスタートしたココロプロジェクトは</w:t>
      </w:r>
      <w:r w:rsidRPr="00AE509F">
        <w:rPr>
          <w:rFonts w:ascii="HGS創英角ｺﾞｼｯｸUB" w:eastAsia="HGS創英角ｺﾞｼｯｸUB" w:hAnsi="HGS創英角ｺﾞｼｯｸUB" w:cs="Arial"/>
          <w:b/>
          <w:bCs/>
          <w:color w:val="000000"/>
          <w:sz w:val="22"/>
        </w:rPr>
        <w:t>シャープ</w:t>
      </w:r>
      <w:r w:rsidRPr="00AE509F">
        <w:rPr>
          <w:rFonts w:ascii="HGS創英角ｺﾞｼｯｸUB" w:eastAsia="HGS創英角ｺﾞｼｯｸUB" w:hAnsi="HGS創英角ｺﾞｼｯｸUB" w:cs="Arial"/>
          <w:color w:val="000000"/>
          <w:sz w:val="22"/>
          <w:shd w:val="clear" w:color="auto" w:fill="FFFFFF"/>
        </w:rPr>
        <w:t xml:space="preserve"> 独自のAI技術</w:t>
      </w:r>
      <w:r w:rsidRPr="00AE509F">
        <w:rPr>
          <w:rFonts w:ascii="HGS創英角ｺﾞｼｯｸUB" w:eastAsia="HGS創英角ｺﾞｼｯｸUB" w:hAnsi="HGS創英角ｺﾞｼｯｸUB" w:cs="Arial"/>
          <w:b/>
          <w:bCs/>
          <w:color w:val="000000"/>
          <w:sz w:val="22"/>
        </w:rPr>
        <w:t>エンジン</w:t>
      </w:r>
      <w:r w:rsidRPr="00AE509F">
        <w:rPr>
          <w:rFonts w:ascii="HGS創英角ｺﾞｼｯｸUB" w:eastAsia="HGS創英角ｺﾞｼｯｸUB" w:hAnsi="HGS創英角ｺﾞｼｯｸUB" w:cs="Arial"/>
          <w:color w:val="000000"/>
          <w:sz w:val="22"/>
          <w:shd w:val="clear" w:color="auto" w:fill="FFFFFF"/>
        </w:rPr>
        <w:t>「ココロ</w:t>
      </w:r>
      <w:r w:rsidRPr="00AE509F">
        <w:rPr>
          <w:rFonts w:ascii="HGS創英角ｺﾞｼｯｸUB" w:eastAsia="HGS創英角ｺﾞｼｯｸUB" w:hAnsi="HGS創英角ｺﾞｼｯｸUB" w:cs="Arial"/>
          <w:b/>
          <w:bCs/>
          <w:color w:val="000000"/>
          <w:sz w:val="22"/>
        </w:rPr>
        <w:t>エンジン</w:t>
      </w:r>
      <w:r w:rsidRPr="00AE509F">
        <w:rPr>
          <w:rFonts w:ascii="HGS創英角ｺﾞｼｯｸUB" w:eastAsia="HGS創英角ｺﾞｼｯｸUB" w:hAnsi="HGS創英角ｺﾞｼｯｸUB" w:cs="Arial"/>
          <w:color w:val="000000"/>
          <w:sz w:val="22"/>
          <w:shd w:val="clear" w:color="auto" w:fill="FFFFFF"/>
        </w:rPr>
        <w:t>」</w:t>
      </w:r>
      <w:r w:rsidRPr="00FC68D3">
        <w:rPr>
          <w:rFonts w:ascii="BIZ UDゴシック" w:eastAsia="BIZ UDゴシック" w:hAnsi="BIZ UDゴシック" w:cs="Arial"/>
          <w:color w:val="000000"/>
          <w:sz w:val="22"/>
          <w:shd w:val="clear" w:color="auto" w:fill="FFFFFF"/>
        </w:rPr>
        <w:t>を活用し、利用者の</w:t>
      </w:r>
      <w:r w:rsidRPr="00FC68D3">
        <w:rPr>
          <w:rFonts w:ascii="BIZ UDゴシック" w:eastAsia="BIZ UDゴシック" w:hAnsi="BIZ UDゴシック" w:cs="Arial"/>
          <w:b/>
          <w:bCs/>
          <w:color w:val="000000"/>
          <w:sz w:val="22"/>
        </w:rPr>
        <w:t>音声認識</w:t>
      </w:r>
      <w:r w:rsidRPr="00FC68D3">
        <w:rPr>
          <w:rFonts w:ascii="BIZ UDゴシック" w:eastAsia="BIZ UDゴシック" w:hAnsi="BIZ UDゴシック" w:cs="Arial"/>
          <w:color w:val="000000"/>
          <w:sz w:val="22"/>
          <w:shd w:val="clear" w:color="auto" w:fill="FFFFFF"/>
        </w:rPr>
        <w:t xml:space="preserve">により家電製品と対話しながらおもてなしを行い、 ... </w:t>
      </w:r>
    </w:p>
    <w:p w14:paraId="3079D674" w14:textId="77777777" w:rsidR="00AE509F" w:rsidRPr="00FC68D3" w:rsidRDefault="00AE509F" w:rsidP="00AE509F">
      <w:pPr>
        <w:rPr>
          <w:rFonts w:ascii="BIZ UDゴシック" w:eastAsia="BIZ UDゴシック" w:hAnsi="BIZ UDゴシック" w:cs="Arial"/>
          <w:b/>
          <w:bCs/>
          <w:color w:val="000000"/>
          <w:sz w:val="22"/>
        </w:rPr>
      </w:pPr>
      <w:r w:rsidRPr="00FC68D3">
        <w:rPr>
          <w:rFonts w:ascii="BIZ UDゴシック" w:eastAsia="BIZ UDゴシック" w:hAnsi="BIZ UDゴシック" w:cs="Arial"/>
          <w:color w:val="000000"/>
          <w:sz w:val="22"/>
          <w:shd w:val="clear" w:color="auto" w:fill="FFFFFF"/>
        </w:rPr>
        <w:t xml:space="preserve">対象機種の </w:t>
      </w:r>
      <w:r w:rsidRPr="00FC68D3">
        <w:rPr>
          <w:rFonts w:ascii="BIZ UDゴシック" w:eastAsia="BIZ UDゴシック" w:hAnsi="BIZ UDゴシック" w:cs="Arial"/>
          <w:b/>
          <w:bCs/>
          <w:color w:val="000000"/>
          <w:sz w:val="22"/>
        </w:rPr>
        <w:t>AQUOS</w:t>
      </w:r>
      <w:r w:rsidRPr="00FC68D3">
        <w:rPr>
          <w:rFonts w:ascii="BIZ UDゴシック" w:eastAsia="BIZ UDゴシック" w:hAnsi="BIZ UDゴシック" w:cs="Arial"/>
          <w:color w:val="000000"/>
          <w:sz w:val="22"/>
          <w:shd w:val="clear" w:color="auto" w:fill="FFFFFF"/>
        </w:rPr>
        <w:t xml:space="preserve"> は、インターネットに接続すると、スマートスピーカー「 Google Home 」に搭載されている Google アシスタント</w:t>
      </w:r>
      <w:r w:rsidRPr="00FC68D3">
        <w:rPr>
          <w:rFonts w:ascii="BIZ UDゴシック" w:eastAsia="BIZ UDゴシック" w:hAnsi="BIZ UDゴシック" w:cs="ＭＳ 明朝" w:hint="eastAsia"/>
          <w:color w:val="000000"/>
          <w:sz w:val="22"/>
          <w:vertAlign w:val="superscript"/>
        </w:rPr>
        <w:t>※</w:t>
      </w:r>
      <w:r w:rsidRPr="00FC68D3">
        <w:rPr>
          <w:rFonts w:ascii="BIZ UDゴシック" w:eastAsia="BIZ UDゴシック" w:hAnsi="BIZ UDゴシック" w:cs="Arial"/>
          <w:color w:val="000000"/>
          <w:sz w:val="22"/>
          <w:vertAlign w:val="superscript"/>
        </w:rPr>
        <w:t>1</w:t>
      </w:r>
      <w:r w:rsidRPr="00FC68D3">
        <w:rPr>
          <w:rFonts w:ascii="BIZ UDゴシック" w:eastAsia="BIZ UDゴシック" w:hAnsi="BIZ UDゴシック" w:cs="Arial"/>
          <w:color w:val="000000"/>
          <w:sz w:val="22"/>
          <w:shd w:val="clear" w:color="auto" w:fill="FFFFFF"/>
        </w:rPr>
        <w:t>に対応します。</w:t>
      </w:r>
    </w:p>
    <w:p w14:paraId="2C5C6C8D" w14:textId="6AA3055C" w:rsidR="00444A63" w:rsidRDefault="00444A63"/>
    <w:p w14:paraId="0B1183A0" w14:textId="0B9E83E0" w:rsidR="00AE509F" w:rsidRDefault="00AE509F" w:rsidP="00AE509F">
      <w:pPr>
        <w:jc w:val="left"/>
        <w:rPr>
          <w:rFonts w:ascii="BIZ UDゴシック" w:eastAsia="BIZ UDゴシック" w:hAnsi="BIZ UDゴシック" w:cs="ＭＳ 明朝"/>
        </w:rPr>
      </w:pPr>
      <w:r w:rsidRPr="00AE509F">
        <w:rPr>
          <w:rFonts w:ascii="ＭＳ 明朝" w:eastAsia="ＭＳ 明朝" w:hAnsi="ＭＳ 明朝" w:cs="ＭＳ 明朝" w:hint="eastAsia"/>
        </w:rPr>
        <w:t>➂</w:t>
      </w:r>
      <w:r w:rsidRPr="00AE509F">
        <w:rPr>
          <w:rFonts w:ascii="BIZ UDゴシック" w:eastAsia="BIZ UDゴシック" w:hAnsi="BIZ UDゴシック" w:cs="ＭＳ 明朝" w:hint="eastAsia"/>
        </w:rPr>
        <w:t>ボイスレッププロ３</w:t>
      </w:r>
      <w:r w:rsidRPr="00AE509F">
        <w:rPr>
          <w:rFonts w:ascii="BIZ UDゴシック" w:eastAsia="BIZ UDゴシック" w:hAnsi="BIZ UDゴシック" w:cs="ＭＳ 明朝"/>
        </w:rPr>
        <w:t>https://pcshop.vector.co.jp//promo/catalogue/voicerep/?yclid=YSS.1000016053.EAIaIQobChMI6v6jpvzd6QIVl6mWCh3n0gB2EAAYASAAEgIVy_D_BwE</w:t>
      </w:r>
      <w:r w:rsidRPr="00AE509F">
        <w:rPr>
          <w:rFonts w:ascii="BIZ UDゴシック" w:eastAsia="BIZ UDゴシック" w:hAnsi="BIZ UDゴシック" w:cs="ＭＳ 明朝"/>
        </w:rPr>
        <w:cr/>
      </w:r>
    </w:p>
    <w:p w14:paraId="76986767" w14:textId="06524215" w:rsidR="00AE509F" w:rsidRPr="00AE509F" w:rsidRDefault="00AE509F" w:rsidP="00AE509F">
      <w:pPr>
        <w:jc w:val="left"/>
        <w:rPr>
          <w:rFonts w:ascii="BIZ UDゴシック" w:eastAsia="BIZ UDゴシック" w:hAnsi="BIZ UDゴシック" w:cs="ＭＳ 明朝"/>
        </w:rPr>
      </w:pPr>
      <w:r w:rsidRPr="00AE509F">
        <w:rPr>
          <w:rFonts w:ascii="ＭＳ 明朝" w:eastAsia="ＭＳ 明朝" w:hAnsi="ＭＳ 明朝" w:cs="ＭＳ 明朝" w:hint="eastAsia"/>
        </w:rPr>
        <w:t>➃</w:t>
      </w:r>
      <w:r w:rsidRPr="00AE509F">
        <w:rPr>
          <w:rFonts w:ascii="BIZ UDゴシック" w:eastAsia="BIZ UDゴシック" w:hAnsi="BIZ UDゴシック" w:cs="ＭＳ 明朝" w:hint="eastAsia"/>
        </w:rPr>
        <w:t>アミ・ボイスエンジン</w:t>
      </w:r>
    </w:p>
    <w:p w14:paraId="5B35D3AF" w14:textId="46D45B8B" w:rsidR="00AE509F" w:rsidRDefault="00AE509F" w:rsidP="00AE509F">
      <w:pPr>
        <w:jc w:val="left"/>
        <w:rPr>
          <w:rFonts w:ascii="BIZ UDゴシック" w:eastAsia="BIZ UDゴシック" w:hAnsi="BIZ UDゴシック" w:cs="ＭＳ 明朝"/>
        </w:rPr>
      </w:pPr>
      <w:r w:rsidRPr="00AE509F">
        <w:rPr>
          <w:rFonts w:ascii="BIZ UDゴシック" w:eastAsia="BIZ UDゴシック" w:hAnsi="BIZ UDゴシック" w:cs="ＭＳ 明朝"/>
        </w:rPr>
        <w:t>https://www.advanced-media.co.jp/amivoice</w:t>
      </w:r>
      <w:r w:rsidRPr="00AE509F">
        <w:rPr>
          <w:rFonts w:ascii="BIZ UDゴシック" w:eastAsia="BIZ UDゴシック" w:hAnsi="BIZ UDゴシック" w:cs="ＭＳ 明朝"/>
        </w:rPr>
        <w:cr/>
      </w:r>
    </w:p>
    <w:p w14:paraId="5BC8CF21" w14:textId="77A1C73C" w:rsidR="0055145F" w:rsidRDefault="0055145F" w:rsidP="00AE509F">
      <w:pPr>
        <w:jc w:val="left"/>
        <w:rPr>
          <w:rFonts w:ascii="BIZ UDゴシック" w:eastAsia="BIZ UDゴシック" w:hAnsi="BIZ UDゴシック"/>
          <w:b/>
          <w:bCs/>
          <w:color w:val="000000"/>
          <w:sz w:val="19"/>
          <w:szCs w:val="19"/>
          <w:shd w:val="clear" w:color="auto" w:fill="FFFFFF"/>
        </w:rPr>
      </w:pPr>
      <w:r>
        <w:rPr>
          <w:rFonts w:ascii="ＭＳ 明朝" w:eastAsia="ＭＳ 明朝" w:hAnsi="ＭＳ 明朝" w:cs="ＭＳ 明朝" w:hint="eastAsia"/>
        </w:rPr>
        <w:t>➄</w:t>
      </w:r>
      <w:proofErr w:type="spellStart"/>
      <w:r w:rsidRPr="00AE509F">
        <w:rPr>
          <w:rFonts w:ascii="BIZ UDゴシック" w:eastAsia="BIZ UDゴシック" w:hAnsi="BIZ UDゴシック" w:hint="eastAsia"/>
          <w:b/>
          <w:bCs/>
          <w:color w:val="000000"/>
          <w:sz w:val="19"/>
          <w:szCs w:val="19"/>
          <w:shd w:val="clear" w:color="auto" w:fill="FFFFFF"/>
        </w:rPr>
        <w:t>AmiVoice</w:t>
      </w:r>
      <w:proofErr w:type="spellEnd"/>
      <w:r w:rsidRPr="00AE509F">
        <w:rPr>
          <w:rFonts w:ascii="BIZ UDゴシック" w:eastAsia="BIZ UDゴシック" w:hAnsi="BIZ UDゴシック" w:hint="eastAsia"/>
          <w:b/>
          <w:bCs/>
          <w:color w:val="000000"/>
          <w:sz w:val="19"/>
          <w:szCs w:val="19"/>
          <w:shd w:val="clear" w:color="auto" w:fill="FFFFFF"/>
        </w:rPr>
        <w:t xml:space="preserve"> Cloud Platform</w:t>
      </w:r>
    </w:p>
    <w:p w14:paraId="14654867" w14:textId="0C9757C9" w:rsidR="0055145F" w:rsidRDefault="0055145F" w:rsidP="00AE509F">
      <w:pPr>
        <w:jc w:val="left"/>
        <w:rPr>
          <w:rFonts w:ascii="BIZ UDゴシック" w:eastAsia="BIZ UDゴシック" w:hAnsi="BIZ UDゴシック"/>
          <w:b/>
          <w:bCs/>
          <w:color w:val="000000"/>
          <w:sz w:val="19"/>
          <w:szCs w:val="19"/>
          <w:shd w:val="clear" w:color="auto" w:fill="FFFFFF"/>
        </w:rPr>
      </w:pPr>
    </w:p>
    <w:p w14:paraId="75700F92" w14:textId="77777777" w:rsidR="0055145F" w:rsidRPr="0055145F" w:rsidRDefault="0055145F" w:rsidP="0055145F">
      <w:pPr>
        <w:jc w:val="left"/>
        <w:rPr>
          <w:rFonts w:ascii="BIZ UDゴシック" w:eastAsia="BIZ UDゴシック" w:hAnsi="BIZ UDゴシック"/>
          <w:b/>
          <w:bCs/>
          <w:color w:val="000000"/>
          <w:sz w:val="19"/>
          <w:szCs w:val="19"/>
          <w:shd w:val="clear" w:color="auto" w:fill="FFFFFF"/>
        </w:rPr>
      </w:pPr>
      <w:r>
        <w:rPr>
          <w:rFonts w:ascii="BIZ UDゴシック" w:eastAsia="BIZ UDゴシック" w:hAnsi="BIZ UDゴシック" w:hint="eastAsia"/>
          <w:b/>
          <w:bCs/>
          <w:color w:val="000000"/>
          <w:sz w:val="19"/>
          <w:szCs w:val="19"/>
          <w:shd w:val="clear" w:color="auto" w:fill="FFFFFF"/>
        </w:rPr>
        <w:t>⑥</w:t>
      </w:r>
      <w:r w:rsidRPr="0055145F">
        <w:rPr>
          <w:rFonts w:ascii="BIZ UDゴシック" w:eastAsia="BIZ UDゴシック" w:hAnsi="BIZ UDゴシック"/>
          <w:b/>
          <w:bCs/>
          <w:color w:val="000000"/>
          <w:sz w:val="19"/>
          <w:szCs w:val="19"/>
          <w:shd w:val="clear" w:color="auto" w:fill="FFFFFF"/>
        </w:rPr>
        <w:t>https://www.grape.co.jp/speech/index.html</w:t>
      </w:r>
      <w:r w:rsidRPr="0055145F">
        <w:rPr>
          <w:rFonts w:ascii="BIZ UDゴシック" w:eastAsia="BIZ UDゴシック" w:hAnsi="BIZ UDゴシック"/>
          <w:b/>
          <w:bCs/>
          <w:color w:val="000000"/>
          <w:sz w:val="19"/>
          <w:szCs w:val="19"/>
          <w:shd w:val="clear" w:color="auto" w:fill="FFFFFF"/>
        </w:rPr>
        <w:cr/>
        <w:t>音声認識エンジン</w:t>
      </w:r>
    </w:p>
    <w:p w14:paraId="671255BD" w14:textId="77777777" w:rsidR="0055145F" w:rsidRPr="0055145F" w:rsidRDefault="0055145F" w:rsidP="0055145F">
      <w:pPr>
        <w:jc w:val="left"/>
        <w:rPr>
          <w:rFonts w:ascii="BIZ UDゴシック" w:eastAsia="BIZ UDゴシック" w:hAnsi="BIZ UDゴシック"/>
          <w:b/>
          <w:bCs/>
          <w:color w:val="000000"/>
          <w:sz w:val="19"/>
          <w:szCs w:val="19"/>
          <w:shd w:val="clear" w:color="auto" w:fill="FFFFFF"/>
        </w:rPr>
      </w:pPr>
      <w:r w:rsidRPr="0055145F">
        <w:rPr>
          <w:rFonts w:ascii="BIZ UDゴシック" w:eastAsia="BIZ UDゴシック" w:hAnsi="BIZ UDゴシック"/>
          <w:b/>
          <w:bCs/>
          <w:color w:val="000000"/>
          <w:sz w:val="19"/>
          <w:szCs w:val="19"/>
          <w:shd w:val="clear" w:color="auto" w:fill="FFFFFF"/>
        </w:rPr>
        <w:t>様々なご要望に対応した音声認識エンジンの製品をご紹介いたします。</w:t>
      </w:r>
    </w:p>
    <w:p w14:paraId="45701DAF" w14:textId="3EC60275" w:rsidR="0055145F" w:rsidRPr="0055145F" w:rsidRDefault="0055145F" w:rsidP="0055145F">
      <w:pPr>
        <w:numPr>
          <w:ilvl w:val="0"/>
          <w:numId w:val="1"/>
        </w:numPr>
        <w:jc w:val="left"/>
        <w:rPr>
          <w:rFonts w:ascii="BIZ UDゴシック" w:eastAsia="BIZ UDゴシック" w:hAnsi="BIZ UDゴシック"/>
          <w:b/>
          <w:bCs/>
          <w:color w:val="000000"/>
          <w:sz w:val="19"/>
          <w:szCs w:val="19"/>
          <w:shd w:val="clear" w:color="auto" w:fill="FFFFFF"/>
        </w:rPr>
      </w:pPr>
      <w:r w:rsidRPr="0055145F">
        <w:rPr>
          <w:rFonts w:ascii="BIZ UDゴシック" w:eastAsia="BIZ UDゴシック" w:hAnsi="BIZ UDゴシック"/>
          <w:b/>
          <w:bCs/>
          <w:color w:val="000000"/>
          <w:sz w:val="19"/>
          <w:szCs w:val="19"/>
          <w:shd w:val="clear" w:color="auto" w:fill="FFFFFF"/>
        </w:rPr>
        <w:t xml:space="preserve">Sensory: </w:t>
      </w:r>
      <w:proofErr w:type="spellStart"/>
      <w:r w:rsidRPr="0055145F">
        <w:rPr>
          <w:rFonts w:ascii="BIZ UDゴシック" w:eastAsia="BIZ UDゴシック" w:hAnsi="BIZ UDゴシック"/>
          <w:b/>
          <w:bCs/>
          <w:color w:val="000000"/>
          <w:sz w:val="19"/>
          <w:szCs w:val="19"/>
          <w:shd w:val="clear" w:color="auto" w:fill="FFFFFF"/>
        </w:rPr>
        <w:t>TrulyHandsfree</w:t>
      </w:r>
      <w:proofErr w:type="spellEnd"/>
      <w:r w:rsidRPr="0055145F">
        <w:rPr>
          <w:rFonts w:ascii="BIZ UDゴシック" w:eastAsia="BIZ UDゴシック" w:hAnsi="BIZ UDゴシック"/>
          <w:b/>
          <w:bCs/>
          <w:color w:val="000000"/>
          <w:sz w:val="19"/>
          <w:szCs w:val="19"/>
          <w:shd w:val="clear" w:color="auto" w:fill="FFFFFF"/>
        </w:rPr>
        <w:br/>
      </w:r>
      <w:r w:rsidRPr="0055145F">
        <w:rPr>
          <w:rFonts w:ascii="BIZ UDゴシック" w:eastAsia="BIZ UDゴシック" w:hAnsi="BIZ UDゴシック" w:hint="eastAsia"/>
          <w:b/>
          <w:bCs/>
          <w:color w:val="000000"/>
          <w:sz w:val="19"/>
          <w:szCs w:val="19"/>
          <w:shd w:val="clear" w:color="auto" w:fill="FFFFFF"/>
        </w:rPr>
        <w:drawing>
          <wp:inline distT="0" distB="0" distL="0" distR="0" wp14:anchorId="17DE9EE3" wp14:editId="520FAF54">
            <wp:extent cx="1233170" cy="478155"/>
            <wp:effectExtent l="0" t="0" r="5080" b="0"/>
            <wp:docPr id="4" name="図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170" cy="478155"/>
                    </a:xfrm>
                    <a:prstGeom prst="rect">
                      <a:avLst/>
                    </a:prstGeom>
                    <a:noFill/>
                    <a:ln>
                      <a:noFill/>
                    </a:ln>
                  </pic:spPr>
                </pic:pic>
              </a:graphicData>
            </a:graphic>
          </wp:inline>
        </w:drawing>
      </w:r>
    </w:p>
    <w:p w14:paraId="792F9D3C" w14:textId="601A0FEC" w:rsidR="0055145F" w:rsidRPr="0055145F" w:rsidRDefault="0055145F" w:rsidP="0055145F">
      <w:pPr>
        <w:numPr>
          <w:ilvl w:val="0"/>
          <w:numId w:val="1"/>
        </w:numPr>
        <w:jc w:val="left"/>
        <w:rPr>
          <w:rFonts w:ascii="BIZ UDゴシック" w:eastAsia="BIZ UDゴシック" w:hAnsi="BIZ UDゴシック"/>
          <w:b/>
          <w:bCs/>
          <w:color w:val="000000"/>
          <w:sz w:val="19"/>
          <w:szCs w:val="19"/>
          <w:shd w:val="clear" w:color="auto" w:fill="FFFFFF"/>
        </w:rPr>
      </w:pPr>
      <w:r w:rsidRPr="0055145F">
        <w:rPr>
          <w:rFonts w:ascii="BIZ UDゴシック" w:eastAsia="BIZ UDゴシック" w:hAnsi="BIZ UDゴシック"/>
          <w:b/>
          <w:bCs/>
          <w:color w:val="000000"/>
          <w:sz w:val="19"/>
          <w:szCs w:val="19"/>
          <w:shd w:val="clear" w:color="auto" w:fill="FFFFFF"/>
        </w:rPr>
        <w:t>NTT：</w:t>
      </w:r>
      <w:proofErr w:type="spellStart"/>
      <w:r w:rsidRPr="0055145F">
        <w:rPr>
          <w:rFonts w:ascii="BIZ UDゴシック" w:eastAsia="BIZ UDゴシック" w:hAnsi="BIZ UDゴシック"/>
          <w:b/>
          <w:bCs/>
          <w:color w:val="000000"/>
          <w:sz w:val="19"/>
          <w:szCs w:val="19"/>
          <w:shd w:val="clear" w:color="auto" w:fill="FFFFFF"/>
        </w:rPr>
        <w:t>SpeechRec</w:t>
      </w:r>
      <w:proofErr w:type="spellEnd"/>
      <w:r w:rsidRPr="0055145F">
        <w:rPr>
          <w:rFonts w:ascii="BIZ UDゴシック" w:eastAsia="BIZ UDゴシック" w:hAnsi="BIZ UDゴシック"/>
          <w:b/>
          <w:bCs/>
          <w:color w:val="000000"/>
          <w:sz w:val="19"/>
          <w:szCs w:val="19"/>
          <w:shd w:val="clear" w:color="auto" w:fill="FFFFFF"/>
        </w:rPr>
        <w:br/>
      </w:r>
      <w:r w:rsidRPr="0055145F">
        <w:rPr>
          <w:rFonts w:ascii="BIZ UDゴシック" w:eastAsia="BIZ UDゴシック" w:hAnsi="BIZ UDゴシック" w:hint="eastAsia"/>
          <w:b/>
          <w:bCs/>
          <w:color w:val="000000"/>
          <w:sz w:val="19"/>
          <w:szCs w:val="19"/>
          <w:shd w:val="clear" w:color="auto" w:fill="FFFFFF"/>
        </w:rPr>
        <w:drawing>
          <wp:inline distT="0" distB="0" distL="0" distR="0" wp14:anchorId="52821A58" wp14:editId="019F8766">
            <wp:extent cx="1233170" cy="478155"/>
            <wp:effectExtent l="0" t="0" r="5080" b="0"/>
            <wp:docPr id="3" name="図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170" cy="478155"/>
                    </a:xfrm>
                    <a:prstGeom prst="rect">
                      <a:avLst/>
                    </a:prstGeom>
                    <a:noFill/>
                    <a:ln>
                      <a:noFill/>
                    </a:ln>
                  </pic:spPr>
                </pic:pic>
              </a:graphicData>
            </a:graphic>
          </wp:inline>
        </w:drawing>
      </w:r>
    </w:p>
    <w:p w14:paraId="32AFFEC2" w14:textId="50819559" w:rsidR="0055145F" w:rsidRPr="0055145F" w:rsidRDefault="0055145F" w:rsidP="0055145F">
      <w:pPr>
        <w:numPr>
          <w:ilvl w:val="0"/>
          <w:numId w:val="1"/>
        </w:numPr>
        <w:jc w:val="left"/>
        <w:rPr>
          <w:rFonts w:ascii="BIZ UDゴシック" w:eastAsia="BIZ UDゴシック" w:hAnsi="BIZ UDゴシック"/>
          <w:b/>
          <w:bCs/>
          <w:color w:val="000000"/>
          <w:sz w:val="19"/>
          <w:szCs w:val="19"/>
          <w:shd w:val="clear" w:color="auto" w:fill="FFFFFF"/>
        </w:rPr>
      </w:pPr>
      <w:proofErr w:type="spellStart"/>
      <w:r w:rsidRPr="0055145F">
        <w:rPr>
          <w:rFonts w:ascii="BIZ UDゴシック" w:eastAsia="BIZ UDゴシック" w:hAnsi="BIZ UDゴシック"/>
          <w:b/>
          <w:bCs/>
          <w:color w:val="000000"/>
          <w:sz w:val="19"/>
          <w:szCs w:val="19"/>
          <w:shd w:val="clear" w:color="auto" w:fill="FFFFFF"/>
        </w:rPr>
        <w:t>Animo</w:t>
      </w:r>
      <w:proofErr w:type="spellEnd"/>
      <w:r w:rsidRPr="0055145F">
        <w:rPr>
          <w:rFonts w:ascii="BIZ UDゴシック" w:eastAsia="BIZ UDゴシック" w:hAnsi="BIZ UDゴシック"/>
          <w:b/>
          <w:bCs/>
          <w:color w:val="000000"/>
          <w:sz w:val="19"/>
          <w:szCs w:val="19"/>
          <w:shd w:val="clear" w:color="auto" w:fill="FFFFFF"/>
        </w:rPr>
        <w:br/>
      </w:r>
      <w:r w:rsidRPr="0055145F">
        <w:rPr>
          <w:rFonts w:ascii="BIZ UDゴシック" w:eastAsia="BIZ UDゴシック" w:hAnsi="BIZ UDゴシック" w:hint="eastAsia"/>
          <w:b/>
          <w:bCs/>
          <w:color w:val="000000"/>
          <w:sz w:val="19"/>
          <w:szCs w:val="19"/>
          <w:shd w:val="clear" w:color="auto" w:fill="FFFFFF"/>
        </w:rPr>
        <w:lastRenderedPageBreak/>
        <w:drawing>
          <wp:inline distT="0" distB="0" distL="0" distR="0" wp14:anchorId="64397E6E" wp14:editId="64489B7A">
            <wp:extent cx="1233170" cy="478155"/>
            <wp:effectExtent l="0" t="0" r="5080" b="0"/>
            <wp:docPr id="2" name="図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3170" cy="478155"/>
                    </a:xfrm>
                    <a:prstGeom prst="rect">
                      <a:avLst/>
                    </a:prstGeom>
                    <a:noFill/>
                    <a:ln>
                      <a:noFill/>
                    </a:ln>
                  </pic:spPr>
                </pic:pic>
              </a:graphicData>
            </a:graphic>
          </wp:inline>
        </w:drawing>
      </w:r>
    </w:p>
    <w:p w14:paraId="24CD2AF9" w14:textId="778B0C15" w:rsidR="0055145F" w:rsidRPr="0055145F" w:rsidRDefault="0055145F" w:rsidP="0055145F">
      <w:pPr>
        <w:numPr>
          <w:ilvl w:val="0"/>
          <w:numId w:val="1"/>
        </w:numPr>
        <w:jc w:val="left"/>
        <w:rPr>
          <w:rFonts w:ascii="BIZ UDゴシック" w:eastAsia="BIZ UDゴシック" w:hAnsi="BIZ UDゴシック"/>
          <w:b/>
          <w:bCs/>
          <w:color w:val="000000"/>
          <w:sz w:val="19"/>
          <w:szCs w:val="19"/>
          <w:shd w:val="clear" w:color="auto" w:fill="FFFFFF"/>
        </w:rPr>
      </w:pPr>
      <w:r w:rsidRPr="0055145F">
        <w:rPr>
          <w:rFonts w:ascii="BIZ UDゴシック" w:eastAsia="BIZ UDゴシック" w:hAnsi="BIZ UDゴシック"/>
          <w:b/>
          <w:bCs/>
          <w:color w:val="000000"/>
          <w:sz w:val="19"/>
          <w:szCs w:val="19"/>
          <w:shd w:val="clear" w:color="auto" w:fill="FFFFFF"/>
        </w:rPr>
        <w:t>東芝デジタルソリューションズ: ボイストリガー</w:t>
      </w:r>
      <w:r w:rsidRPr="0055145F">
        <w:rPr>
          <w:rFonts w:ascii="BIZ UDゴシック" w:eastAsia="BIZ UDゴシック" w:hAnsi="BIZ UDゴシック"/>
          <w:b/>
          <w:bCs/>
          <w:color w:val="000000"/>
          <w:sz w:val="19"/>
          <w:szCs w:val="19"/>
          <w:shd w:val="clear" w:color="auto" w:fill="FFFFFF"/>
        </w:rPr>
        <w:br/>
      </w:r>
      <w:r w:rsidRPr="0055145F">
        <w:rPr>
          <w:rFonts w:ascii="BIZ UDゴシック" w:eastAsia="BIZ UDゴシック" w:hAnsi="BIZ UDゴシック" w:hint="eastAsia"/>
          <w:b/>
          <w:bCs/>
          <w:color w:val="000000"/>
          <w:sz w:val="19"/>
          <w:szCs w:val="19"/>
          <w:shd w:val="clear" w:color="auto" w:fill="FFFFFF"/>
        </w:rPr>
        <w:drawing>
          <wp:inline distT="0" distB="0" distL="0" distR="0" wp14:anchorId="0CB42159" wp14:editId="1D6CF1F5">
            <wp:extent cx="1233170" cy="469900"/>
            <wp:effectExtent l="0" t="0" r="5080" b="6350"/>
            <wp:docPr id="1" name="図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3170" cy="469900"/>
                    </a:xfrm>
                    <a:prstGeom prst="rect">
                      <a:avLst/>
                    </a:prstGeom>
                    <a:noFill/>
                    <a:ln>
                      <a:noFill/>
                    </a:ln>
                  </pic:spPr>
                </pic:pic>
              </a:graphicData>
            </a:graphic>
          </wp:inline>
        </w:drawing>
      </w:r>
    </w:p>
    <w:p w14:paraId="250F6E9F" w14:textId="1F2A8BC4" w:rsidR="0055145F" w:rsidRDefault="0055145F" w:rsidP="00AE509F">
      <w:pPr>
        <w:jc w:val="left"/>
        <w:rPr>
          <w:rFonts w:ascii="BIZ UDゴシック" w:eastAsia="BIZ UDゴシック" w:hAnsi="BIZ UDゴシック"/>
        </w:rPr>
      </w:pPr>
    </w:p>
    <w:p w14:paraId="3E40A60F" w14:textId="2AEB8D81" w:rsidR="0055145F" w:rsidRDefault="0055145F" w:rsidP="00AE509F">
      <w:pPr>
        <w:jc w:val="left"/>
        <w:rPr>
          <w:rFonts w:ascii="BIZ UDゴシック" w:eastAsia="BIZ UDゴシック" w:hAnsi="BIZ UDゴシック"/>
        </w:rPr>
      </w:pPr>
      <w:r>
        <w:rPr>
          <w:rFonts w:ascii="ＭＳ 明朝" w:eastAsia="ＭＳ 明朝" w:hAnsi="ＭＳ 明朝" w:cs="ＭＳ 明朝" w:hint="eastAsia"/>
        </w:rPr>
        <w:t>➆</w:t>
      </w:r>
      <w:r>
        <w:rPr>
          <w:rFonts w:ascii="メイリオ" w:eastAsia="メイリオ" w:hAnsi="メイリオ" w:hint="eastAsia"/>
          <w:color w:val="000000"/>
          <w:sz w:val="28"/>
          <w:szCs w:val="28"/>
          <w:shd w:val="clear" w:color="auto" w:fill="FFFFFF"/>
        </w:rPr>
        <w:t>フュートレックの音声認識システム「</w:t>
      </w:r>
      <w:proofErr w:type="spellStart"/>
      <w:r>
        <w:rPr>
          <w:rFonts w:ascii="メイリオ" w:eastAsia="メイリオ" w:hAnsi="メイリオ" w:hint="eastAsia"/>
          <w:color w:val="000000"/>
          <w:sz w:val="28"/>
          <w:szCs w:val="28"/>
          <w:shd w:val="clear" w:color="auto" w:fill="FFFFFF"/>
        </w:rPr>
        <w:t>vGate</w:t>
      </w:r>
      <w:proofErr w:type="spellEnd"/>
      <w:r>
        <w:rPr>
          <w:rFonts w:ascii="メイリオ" w:eastAsia="メイリオ" w:hAnsi="メイリオ" w:hint="eastAsia"/>
          <w:color w:val="000000"/>
          <w:sz w:val="28"/>
          <w:szCs w:val="28"/>
          <w:shd w:val="clear" w:color="auto" w:fill="FFFFFF"/>
        </w:rPr>
        <w:t xml:space="preserve"> ASR」</w:t>
      </w:r>
    </w:p>
    <w:p w14:paraId="23B6E6C1" w14:textId="4046DD5D" w:rsidR="0055145F" w:rsidRDefault="0055145F" w:rsidP="00AE509F">
      <w:pPr>
        <w:jc w:val="left"/>
        <w:rPr>
          <w:rFonts w:ascii="BIZ UDゴシック" w:eastAsia="BIZ UDゴシック" w:hAnsi="BIZ UDゴシック"/>
        </w:rPr>
      </w:pPr>
      <w:r w:rsidRPr="0055145F">
        <w:rPr>
          <w:rFonts w:ascii="BIZ UDゴシック" w:eastAsia="BIZ UDゴシック" w:hAnsi="BIZ UDゴシック"/>
          <w:b/>
          <w:bCs/>
        </w:rPr>
        <w:t>■ローカル型大語彙連続音声認識（L-LVCSR）システム</w:t>
      </w:r>
      <w:r w:rsidRPr="0055145F">
        <w:rPr>
          <w:rFonts w:ascii="BIZ UDゴシック" w:eastAsia="BIZ UDゴシック" w:hAnsi="BIZ UDゴシック" w:hint="eastAsia"/>
        </w:rPr>
        <w:t>（会話や文章入力向け）</w:t>
      </w:r>
      <w:r w:rsidRPr="0055145F">
        <w:rPr>
          <w:rFonts w:ascii="BIZ UDゴシック" w:eastAsia="BIZ UDゴシック" w:hAnsi="BIZ UDゴシック"/>
        </w:rPr>
        <w:br/>
      </w:r>
      <w:r w:rsidRPr="0055145F">
        <w:rPr>
          <w:rFonts w:ascii="BIZ UDゴシック" w:eastAsia="BIZ UDゴシック" w:hAnsi="BIZ UDゴシック" w:hint="eastAsia"/>
        </w:rPr>
        <w:t>会話や一般的な文章などを、区切らずに連続して音声認識する場合に有効。</w:t>
      </w:r>
    </w:p>
    <w:p w14:paraId="16B8FD87" w14:textId="77777777" w:rsidR="0055145F" w:rsidRPr="0055145F" w:rsidRDefault="0055145F" w:rsidP="0055145F">
      <w:pPr>
        <w:jc w:val="left"/>
        <w:rPr>
          <w:rFonts w:ascii="BIZ UDゴシック" w:eastAsia="BIZ UDゴシック" w:hAnsi="BIZ UDゴシック"/>
        </w:rPr>
      </w:pPr>
      <w:proofErr w:type="spellStart"/>
      <w:r w:rsidRPr="0055145F">
        <w:rPr>
          <w:rFonts w:ascii="BIZ UDゴシック" w:eastAsia="BIZ UDゴシック" w:hAnsi="BIZ UDゴシック"/>
        </w:rPr>
        <w:t>vGate</w:t>
      </w:r>
      <w:proofErr w:type="spellEnd"/>
      <w:r w:rsidRPr="0055145F">
        <w:rPr>
          <w:rFonts w:ascii="BIZ UDゴシック" w:eastAsia="BIZ UDゴシック" w:hAnsi="BIZ UDゴシック"/>
        </w:rPr>
        <w:t xml:space="preserve"> ASR2 powered by </w:t>
      </w:r>
      <w:proofErr w:type="spellStart"/>
      <w:r w:rsidRPr="0055145F">
        <w:rPr>
          <w:rFonts w:ascii="BIZ UDゴシック" w:eastAsia="BIZ UDゴシック" w:hAnsi="BIZ UDゴシック"/>
        </w:rPr>
        <w:t>SpeechRec</w:t>
      </w:r>
      <w:proofErr w:type="spellEnd"/>
      <w:r w:rsidRPr="0055145F">
        <w:rPr>
          <w:rFonts w:ascii="BIZ UDゴシック" w:eastAsia="BIZ UDゴシック" w:hAnsi="BIZ UDゴシック"/>
        </w:rPr>
        <w:t>：NTTテクノクロス株式会社の高精度音声認識ソフトウェア「</w:t>
      </w:r>
      <w:proofErr w:type="spellStart"/>
      <w:r w:rsidRPr="0055145F">
        <w:rPr>
          <w:rFonts w:ascii="BIZ UDゴシック" w:eastAsia="BIZ UDゴシック" w:hAnsi="BIZ UDゴシック"/>
        </w:rPr>
        <w:t>SpeechRec</w:t>
      </w:r>
      <w:proofErr w:type="spellEnd"/>
      <w:r w:rsidRPr="0055145F">
        <w:rPr>
          <w:rFonts w:ascii="BIZ UDゴシック" w:eastAsia="BIZ UDゴシック" w:hAnsi="BIZ UDゴシック"/>
        </w:rPr>
        <w:t>」の最新版をベースとして開発した音声認識システムです。</w:t>
      </w:r>
      <w:r w:rsidRPr="0055145F">
        <w:rPr>
          <w:rFonts w:ascii="BIZ UDゴシック" w:eastAsia="BIZ UDゴシック" w:hAnsi="BIZ UDゴシック"/>
        </w:rPr>
        <w:br/>
        <w:t>「</w:t>
      </w:r>
      <w:proofErr w:type="spellStart"/>
      <w:r w:rsidRPr="0055145F">
        <w:rPr>
          <w:rFonts w:ascii="BIZ UDゴシック" w:eastAsia="BIZ UDゴシック" w:hAnsi="BIZ UDゴシック"/>
        </w:rPr>
        <w:t>SpeechRec</w:t>
      </w:r>
      <w:proofErr w:type="spellEnd"/>
      <w:r w:rsidRPr="0055145F">
        <w:rPr>
          <w:rFonts w:ascii="BIZ UDゴシック" w:eastAsia="BIZ UDゴシック" w:hAnsi="BIZ UDゴシック"/>
        </w:rPr>
        <w:t>」には、NTTグループが提供するAI「</w:t>
      </w:r>
      <w:proofErr w:type="spellStart"/>
      <w:r w:rsidRPr="0055145F">
        <w:rPr>
          <w:rFonts w:ascii="BIZ UDゴシック" w:eastAsia="BIZ UDゴシック" w:hAnsi="BIZ UDゴシック"/>
        </w:rPr>
        <w:t>corevo</w:t>
      </w:r>
      <w:proofErr w:type="spellEnd"/>
      <w:r w:rsidRPr="0055145F">
        <w:rPr>
          <w:rFonts w:ascii="BIZ UDゴシック" w:eastAsia="BIZ UDゴシック" w:hAnsi="BIZ UDゴシック"/>
        </w:rPr>
        <w:t xml:space="preserve">®」を構成する音声認識技術が搭載されています。 </w:t>
      </w:r>
    </w:p>
    <w:p w14:paraId="51E2ED3F" w14:textId="2FEE2A2A" w:rsidR="0055145F" w:rsidRPr="0055145F" w:rsidRDefault="0055145F" w:rsidP="0055145F">
      <w:pPr>
        <w:jc w:val="left"/>
        <w:rPr>
          <w:rFonts w:ascii="BIZ UDゴシック" w:eastAsia="BIZ UDゴシック" w:hAnsi="BIZ UDゴシック"/>
        </w:rPr>
      </w:pPr>
      <w:r w:rsidRPr="0055145F">
        <w:rPr>
          <w:rFonts w:ascii="BIZ UDゴシック" w:eastAsia="BIZ UDゴシック" w:hAnsi="BIZ UDゴシック" w:hint="eastAsia"/>
        </w:rPr>
        <w:drawing>
          <wp:inline distT="0" distB="0" distL="0" distR="0" wp14:anchorId="5EB9BDF3" wp14:editId="383DA4F5">
            <wp:extent cx="2172970" cy="520065"/>
            <wp:effectExtent l="0" t="0" r="0" b="0"/>
            <wp:docPr id="5" name="図 5" descr="corevo">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evo">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2970" cy="520065"/>
                    </a:xfrm>
                    <a:prstGeom prst="rect">
                      <a:avLst/>
                    </a:prstGeom>
                    <a:noFill/>
                    <a:ln>
                      <a:noFill/>
                    </a:ln>
                  </pic:spPr>
                </pic:pic>
              </a:graphicData>
            </a:graphic>
          </wp:inline>
        </w:drawing>
      </w:r>
      <w:r w:rsidRPr="0055145F">
        <w:rPr>
          <w:rFonts w:ascii="BIZ UDゴシック" w:eastAsia="BIZ UDゴシック" w:hAnsi="BIZ UDゴシック"/>
        </w:rPr>
        <w:br/>
      </w:r>
      <w:r w:rsidRPr="0055145F">
        <w:rPr>
          <w:rFonts w:ascii="BIZ UDゴシック" w:eastAsia="BIZ UDゴシック" w:hAnsi="BIZ UDゴシック"/>
        </w:rPr>
        <w:br/>
        <w:t xml:space="preserve">※ </w:t>
      </w:r>
      <w:proofErr w:type="spellStart"/>
      <w:r w:rsidRPr="0055145F">
        <w:rPr>
          <w:rFonts w:ascii="BIZ UDゴシック" w:eastAsia="BIZ UDゴシック" w:hAnsi="BIZ UDゴシック"/>
        </w:rPr>
        <w:t>corevo</w:t>
      </w:r>
      <w:proofErr w:type="spellEnd"/>
      <w:r w:rsidRPr="0055145F">
        <w:rPr>
          <w:rFonts w:ascii="BIZ UDゴシック" w:eastAsia="BIZ UDゴシック" w:hAnsi="BIZ UDゴシック"/>
          <w:vertAlign w:val="superscript"/>
        </w:rPr>
        <w:t>®</w:t>
      </w:r>
      <w:r w:rsidRPr="0055145F">
        <w:rPr>
          <w:rFonts w:ascii="BIZ UDゴシック" w:eastAsia="BIZ UDゴシック" w:hAnsi="BIZ UDゴシック"/>
        </w:rPr>
        <w:t>は日本電信電話株式会社の登録商標です。（</w:t>
      </w:r>
      <w:r w:rsidRPr="0055145F">
        <w:rPr>
          <w:rFonts w:ascii="BIZ UDゴシック" w:eastAsia="BIZ UDゴシック" w:hAnsi="BIZ UDゴシック" w:hint="eastAsia"/>
        </w:rPr>
        <w:fldChar w:fldCharType="begin"/>
      </w:r>
      <w:r w:rsidRPr="0055145F">
        <w:rPr>
          <w:rFonts w:ascii="BIZ UDゴシック" w:eastAsia="BIZ UDゴシック" w:hAnsi="BIZ UDゴシック" w:hint="eastAsia"/>
        </w:rPr>
        <w:instrText xml:space="preserve"> HYPERLINK "http://www.ntt.co.jp/corevo/" \t "_blank" </w:instrText>
      </w:r>
      <w:r w:rsidRPr="0055145F">
        <w:rPr>
          <w:rFonts w:ascii="BIZ UDゴシック" w:eastAsia="BIZ UDゴシック" w:hAnsi="BIZ UDゴシック" w:hint="eastAsia"/>
        </w:rPr>
        <w:fldChar w:fldCharType="separate"/>
      </w:r>
      <w:r w:rsidRPr="0055145F">
        <w:rPr>
          <w:rStyle w:val="a7"/>
          <w:rFonts w:ascii="BIZ UDゴシック" w:eastAsia="BIZ UDゴシック" w:hAnsi="BIZ UDゴシック"/>
        </w:rPr>
        <w:t>http://www.ntt.co.jp/corevo/</w:t>
      </w:r>
      <w:r w:rsidRPr="0055145F">
        <w:rPr>
          <w:rFonts w:ascii="BIZ UDゴシック" w:eastAsia="BIZ UDゴシック" w:hAnsi="BIZ UDゴシック" w:hint="eastAsia"/>
        </w:rPr>
        <w:fldChar w:fldCharType="end"/>
      </w:r>
      <w:r w:rsidRPr="0055145F">
        <w:rPr>
          <w:rFonts w:ascii="BIZ UDゴシック" w:eastAsia="BIZ UDゴシック" w:hAnsi="BIZ UDゴシック"/>
        </w:rPr>
        <w:t xml:space="preserve">） </w:t>
      </w:r>
    </w:p>
    <w:p w14:paraId="79A7135F" w14:textId="140BC27E" w:rsidR="0055145F" w:rsidRDefault="0055145F" w:rsidP="00AE509F">
      <w:pPr>
        <w:jc w:val="left"/>
        <w:rPr>
          <w:rFonts w:ascii="BIZ UDゴシック" w:eastAsia="BIZ UDゴシック" w:hAnsi="BIZ UDゴシック"/>
        </w:rPr>
      </w:pPr>
    </w:p>
    <w:p w14:paraId="223126EE" w14:textId="49F2356F" w:rsidR="0055145F" w:rsidRDefault="0055145F" w:rsidP="00AE509F">
      <w:pPr>
        <w:jc w:val="left"/>
        <w:rPr>
          <w:rFonts w:ascii="BIZ UDゴシック" w:eastAsia="BIZ UDゴシック" w:hAnsi="BIZ UDゴシック" w:cs="Arial"/>
          <w:color w:val="000000"/>
          <w:szCs w:val="21"/>
          <w:shd w:val="clear" w:color="auto" w:fill="FFFFFF"/>
        </w:rPr>
      </w:pPr>
      <w:r w:rsidRPr="0055145F">
        <w:rPr>
          <w:rFonts w:ascii="BIZ UDゴシック" w:eastAsia="BIZ UDゴシック" w:hAnsi="BIZ UDゴシック" w:hint="eastAsia"/>
        </w:rPr>
        <w:t>⑧</w:t>
      </w:r>
      <w:r w:rsidRPr="0055145F">
        <w:rPr>
          <w:rFonts w:ascii="BIZ UDゴシック" w:eastAsia="BIZ UDゴシック" w:hAnsi="BIZ UDゴシック" w:cs="Arial"/>
          <w:b/>
          <w:bCs/>
          <w:color w:val="000000"/>
          <w:szCs w:val="21"/>
        </w:rPr>
        <w:t>音声認識エンジン</w:t>
      </w:r>
      <w:proofErr w:type="spellStart"/>
      <w:r w:rsidRPr="0055145F">
        <w:rPr>
          <w:rFonts w:ascii="BIZ UDゴシック" w:eastAsia="BIZ UDゴシック" w:hAnsi="BIZ UDゴシック" w:cs="Arial"/>
          <w:color w:val="000000"/>
          <w:szCs w:val="21"/>
          <w:shd w:val="clear" w:color="auto" w:fill="FFFFFF"/>
        </w:rPr>
        <w:t>VoiceRex</w:t>
      </w:r>
      <w:proofErr w:type="spellEnd"/>
      <w:r w:rsidRPr="0055145F">
        <w:rPr>
          <w:rFonts w:ascii="BIZ UDゴシック" w:eastAsia="BIZ UDゴシック" w:hAnsi="BIZ UDゴシック" w:cs="Arial"/>
          <w:color w:val="000000"/>
          <w:szCs w:val="21"/>
          <w:shd w:val="clear" w:color="auto" w:fill="FFFFFF"/>
        </w:rPr>
        <w:t xml:space="preserve">. 音声認識とは、音声をテキスト（文字）に変換する技術です。 </w:t>
      </w:r>
      <w:proofErr w:type="spellStart"/>
      <w:r w:rsidRPr="0055145F">
        <w:rPr>
          <w:rFonts w:ascii="BIZ UDゴシック" w:eastAsia="BIZ UDゴシック" w:hAnsi="BIZ UDゴシック" w:cs="Arial"/>
          <w:color w:val="000000"/>
          <w:szCs w:val="21"/>
          <w:shd w:val="clear" w:color="auto" w:fill="FFFFFF"/>
        </w:rPr>
        <w:t>VoiceRex</w:t>
      </w:r>
      <w:proofErr w:type="spellEnd"/>
      <w:r w:rsidRPr="0055145F">
        <w:rPr>
          <w:rFonts w:ascii="BIZ UDゴシック" w:eastAsia="BIZ UDゴシック" w:hAnsi="BIZ UDゴシック" w:cs="Arial"/>
          <w:color w:val="000000"/>
          <w:szCs w:val="21"/>
          <w:shd w:val="clear" w:color="auto" w:fill="FFFFFF"/>
        </w:rPr>
        <w:t>には、長年に渡るNTT研究所の音声認識の研究成果を結集し、搭載しています。</w:t>
      </w:r>
      <w:r>
        <w:rPr>
          <w:rFonts w:ascii="BIZ UDゴシック" w:eastAsia="BIZ UDゴシック" w:hAnsi="BIZ UDゴシック" w:cs="Arial" w:hint="eastAsia"/>
          <w:color w:val="000000"/>
          <w:szCs w:val="21"/>
          <w:shd w:val="clear" w:color="auto" w:fill="FFFFFF"/>
        </w:rPr>
        <w:t>NTT</w:t>
      </w:r>
    </w:p>
    <w:p w14:paraId="6BF8CF4B" w14:textId="45CC1A82" w:rsidR="0055145F" w:rsidRDefault="0055145F" w:rsidP="00AE509F">
      <w:pPr>
        <w:jc w:val="left"/>
        <w:rPr>
          <w:rFonts w:ascii="BIZ UDゴシック" w:eastAsia="BIZ UDゴシック" w:hAnsi="BIZ UDゴシック" w:cs="Arial"/>
          <w:color w:val="000000"/>
          <w:szCs w:val="21"/>
          <w:shd w:val="clear" w:color="auto" w:fill="FFFFFF"/>
        </w:rPr>
      </w:pPr>
    </w:p>
    <w:p w14:paraId="45938E7D" w14:textId="4C37AFE5" w:rsidR="0055145F" w:rsidRDefault="0055145F" w:rsidP="00AE509F">
      <w:pPr>
        <w:jc w:val="left"/>
        <w:rPr>
          <w:rFonts w:ascii="BIZ UDゴシック" w:eastAsia="BIZ UDゴシック" w:hAnsi="BIZ UDゴシック" w:cs="Arial"/>
          <w:color w:val="000000"/>
          <w:szCs w:val="21"/>
          <w:shd w:val="clear" w:color="auto" w:fill="FFFFFF"/>
        </w:rPr>
      </w:pPr>
      <w:r>
        <w:rPr>
          <w:rFonts w:ascii="BIZ UDゴシック" w:eastAsia="BIZ UDゴシック" w:hAnsi="BIZ UDゴシック" w:cs="Arial" w:hint="eastAsia"/>
          <w:color w:val="000000"/>
          <w:szCs w:val="21"/>
          <w:shd w:val="clear" w:color="auto" w:fill="FFFFFF"/>
        </w:rPr>
        <w:t>⑨</w:t>
      </w:r>
      <w:r w:rsidRPr="0055145F">
        <w:rPr>
          <w:rFonts w:ascii="BIZ UDゴシック" w:eastAsia="BIZ UDゴシック" w:hAnsi="BIZ UDゴシック" w:cs="Arial"/>
          <w:color w:val="000000"/>
          <w:szCs w:val="21"/>
          <w:shd w:val="clear" w:color="auto" w:fill="FFFFFF"/>
        </w:rPr>
        <w:t>Julius は，音声認識システムの開発・研究のためのオープンソースの高性能な汎用大語彙連続</w:t>
      </w:r>
      <w:r w:rsidRPr="0055145F">
        <w:rPr>
          <w:rFonts w:ascii="BIZ UDゴシック" w:eastAsia="BIZ UDゴシック" w:hAnsi="BIZ UDゴシック" w:cs="Arial"/>
          <w:b/>
          <w:bCs/>
          <w:color w:val="000000"/>
          <w:szCs w:val="21"/>
          <w:shd w:val="clear" w:color="auto" w:fill="FFFFFF"/>
        </w:rPr>
        <w:t>音声認識エンジン</w:t>
      </w:r>
      <w:r w:rsidRPr="0055145F">
        <w:rPr>
          <w:rFonts w:ascii="BIZ UDゴシック" w:eastAsia="BIZ UDゴシック" w:hAnsi="BIZ UDゴシック" w:cs="Arial"/>
          <w:color w:val="000000"/>
          <w:szCs w:val="21"/>
          <w:shd w:val="clear" w:color="auto" w:fill="FFFFFF"/>
        </w:rPr>
        <w:t>です． 数万語彙の連続音声認識を一般のPCやスマートフォン上でほぼ実時間で実行できる軽量さとコンパクトさを持っています．</w:t>
      </w:r>
    </w:p>
    <w:p w14:paraId="3DE0803B" w14:textId="77777777" w:rsidR="0055145F" w:rsidRDefault="0055145F" w:rsidP="00AE509F">
      <w:pPr>
        <w:jc w:val="left"/>
        <w:rPr>
          <w:rFonts w:ascii="BIZ UDゴシック" w:eastAsia="BIZ UDゴシック" w:hAnsi="BIZ UDゴシック"/>
          <w:b/>
          <w:bCs/>
        </w:rPr>
      </w:pPr>
    </w:p>
    <w:p w14:paraId="2ACAEBFD" w14:textId="5F623498" w:rsidR="0055145F" w:rsidRDefault="0055145F" w:rsidP="00AE509F">
      <w:pPr>
        <w:jc w:val="left"/>
        <w:rPr>
          <w:rFonts w:ascii="BIZ UDゴシック" w:eastAsia="BIZ UDゴシック" w:hAnsi="BIZ UDゴシック"/>
        </w:rPr>
      </w:pPr>
      <w:r>
        <w:rPr>
          <w:rFonts w:ascii="ＭＳ 明朝" w:eastAsia="ＭＳ 明朝" w:hAnsi="ＭＳ 明朝" w:cs="ＭＳ 明朝" w:hint="eastAsia"/>
          <w:b/>
          <w:bCs/>
        </w:rPr>
        <w:t>➉</w:t>
      </w:r>
      <w:r w:rsidRPr="0055145F">
        <w:rPr>
          <w:rFonts w:ascii="BIZ UDゴシック" w:eastAsia="BIZ UDゴシック" w:hAnsi="BIZ UDゴシック"/>
          <w:b/>
          <w:bCs/>
        </w:rPr>
        <w:t>音声認識エンジン</w:t>
      </w:r>
      <w:r w:rsidRPr="0055145F">
        <w:rPr>
          <w:rFonts w:ascii="BIZ UDゴシック" w:eastAsia="BIZ UDゴシック" w:hAnsi="BIZ UDゴシック"/>
        </w:rPr>
        <w:t>「</w:t>
      </w:r>
      <w:proofErr w:type="spellStart"/>
      <w:r w:rsidRPr="0055145F">
        <w:rPr>
          <w:rFonts w:ascii="BIZ UDゴシック" w:eastAsia="BIZ UDゴシック" w:hAnsi="BIZ UDゴシック"/>
        </w:rPr>
        <w:t>VoiceMagic</w:t>
      </w:r>
      <w:proofErr w:type="spellEnd"/>
      <w:r w:rsidRPr="0055145F">
        <w:rPr>
          <w:rFonts w:ascii="BIZ UDゴシック" w:eastAsia="BIZ UDゴシック" w:hAnsi="BIZ UDゴシック"/>
        </w:rPr>
        <w:t>」</w:t>
      </w:r>
    </w:p>
    <w:p w14:paraId="55888342" w14:textId="71206539" w:rsidR="0055145F" w:rsidRDefault="0055145F" w:rsidP="00AE509F">
      <w:pPr>
        <w:jc w:val="left"/>
        <w:rPr>
          <w:rFonts w:ascii="BIZ UDゴシック" w:eastAsia="BIZ UDゴシック" w:hAnsi="BIZ UDゴシック"/>
        </w:rPr>
      </w:pPr>
    </w:p>
    <w:p w14:paraId="02D82B48" w14:textId="037B017F" w:rsidR="0055145F" w:rsidRDefault="0055145F" w:rsidP="00AE509F">
      <w:pPr>
        <w:jc w:val="left"/>
        <w:rPr>
          <w:rFonts w:ascii="BIZ UDゴシック" w:eastAsia="BIZ UDゴシック" w:hAnsi="BIZ UDゴシック"/>
        </w:rPr>
      </w:pPr>
      <w:r>
        <w:rPr>
          <w:rFonts w:ascii="BIZ UDゴシック" w:eastAsia="BIZ UDゴシック" w:hAnsi="BIZ UDゴシック" w:hint="eastAsia"/>
        </w:rPr>
        <w:t>⑪グーグル</w:t>
      </w:r>
      <w:r w:rsidR="00B03A8B" w:rsidRPr="00B03A8B">
        <w:rPr>
          <w:rFonts w:ascii="BIZ UDゴシック" w:eastAsia="BIZ UDゴシック" w:hAnsi="BIZ UDゴシック"/>
        </w:rPr>
        <w:t>Cloud Speech-to-Text は、正確な</w:t>
      </w:r>
      <w:r w:rsidR="00B03A8B" w:rsidRPr="00B03A8B">
        <w:rPr>
          <w:rFonts w:ascii="BIZ UDゴシック" w:eastAsia="BIZ UDゴシック" w:hAnsi="BIZ UDゴシック"/>
          <w:b/>
          <w:bCs/>
        </w:rPr>
        <w:t>音声認識</w:t>
      </w:r>
      <w:r w:rsidR="00B03A8B" w:rsidRPr="00B03A8B">
        <w:rPr>
          <w:rFonts w:ascii="BIZ UDゴシック" w:eastAsia="BIZ UDゴシック" w:hAnsi="BIZ UDゴシック"/>
        </w:rPr>
        <w:t>を高速で行います。120 以上の言語と方言に対応し、マイクやファイルから取得した音声をテキストに変換します。</w:t>
      </w:r>
    </w:p>
    <w:p w14:paraId="20F50EB9" w14:textId="7442A1C6" w:rsidR="00B03A8B" w:rsidRDefault="00B03A8B" w:rsidP="00AE509F">
      <w:pPr>
        <w:jc w:val="left"/>
        <w:rPr>
          <w:rFonts w:ascii="BIZ UDゴシック" w:eastAsia="BIZ UDゴシック" w:hAnsi="BIZ UDゴシック"/>
        </w:rPr>
      </w:pPr>
    </w:p>
    <w:p w14:paraId="3B452F94" w14:textId="683F03F9" w:rsidR="00B03A8B" w:rsidRDefault="00B03A8B" w:rsidP="00AE509F">
      <w:pPr>
        <w:jc w:val="left"/>
        <w:rPr>
          <w:rFonts w:ascii="BIZ UDゴシック" w:eastAsia="BIZ UDゴシック" w:hAnsi="BIZ UDゴシック"/>
        </w:rPr>
      </w:pPr>
    </w:p>
    <w:p w14:paraId="11EF195A" w14:textId="77777777" w:rsidR="00B03A8B" w:rsidRPr="00B03A8B" w:rsidRDefault="00B03A8B" w:rsidP="00B03A8B">
      <w:pPr>
        <w:jc w:val="left"/>
        <w:rPr>
          <w:rFonts w:ascii="BIZ UDゴシック" w:eastAsia="BIZ UDゴシック" w:hAnsi="BIZ UDゴシック"/>
        </w:rPr>
      </w:pPr>
      <w:r w:rsidRPr="00B03A8B">
        <w:rPr>
          <w:rFonts w:ascii="BIZ UDゴシック" w:eastAsia="BIZ UDゴシック" w:hAnsi="BIZ UDゴシック"/>
        </w:rPr>
        <w:lastRenderedPageBreak/>
        <w:t>音声認識ソフトウェア例[</w:t>
      </w:r>
      <w:hyperlink r:id="rId17" w:tooltip="節を編集: 音声認識ソフトウェア例" w:history="1">
        <w:r w:rsidRPr="00B03A8B">
          <w:rPr>
            <w:rStyle w:val="a7"/>
            <w:rFonts w:ascii="BIZ UDゴシック" w:eastAsia="BIZ UDゴシック" w:hAnsi="BIZ UDゴシック"/>
          </w:rPr>
          <w:t>編集</w:t>
        </w:r>
      </w:hyperlink>
      <w:r w:rsidRPr="00B03A8B">
        <w:rPr>
          <w:rFonts w:ascii="BIZ UDゴシック" w:eastAsia="BIZ UDゴシック" w:hAnsi="BIZ UDゴシック"/>
        </w:rPr>
        <w:t>]</w:t>
      </w:r>
    </w:p>
    <w:p w14:paraId="1CAC3CC8" w14:textId="77777777" w:rsidR="00B03A8B" w:rsidRPr="00B03A8B" w:rsidRDefault="00B03A8B" w:rsidP="00B03A8B">
      <w:pPr>
        <w:numPr>
          <w:ilvl w:val="0"/>
          <w:numId w:val="2"/>
        </w:numPr>
        <w:jc w:val="left"/>
        <w:rPr>
          <w:rFonts w:ascii="BIZ UDゴシック" w:eastAsia="BIZ UDゴシック" w:hAnsi="BIZ UDゴシック"/>
        </w:rPr>
      </w:pPr>
      <w:r w:rsidRPr="00B03A8B">
        <w:rPr>
          <w:rFonts w:ascii="BIZ UDゴシック" w:eastAsia="BIZ UDゴシック" w:hAnsi="BIZ UDゴシック"/>
        </w:rPr>
        <w:t xml:space="preserve">Nuance </w:t>
      </w:r>
    </w:p>
    <w:p w14:paraId="16A48925" w14:textId="77777777" w:rsidR="00B03A8B" w:rsidRPr="00B03A8B" w:rsidRDefault="00B03A8B" w:rsidP="00B03A8B">
      <w:pPr>
        <w:numPr>
          <w:ilvl w:val="1"/>
          <w:numId w:val="2"/>
        </w:numPr>
        <w:jc w:val="left"/>
        <w:rPr>
          <w:rFonts w:ascii="BIZ UDゴシック" w:eastAsia="BIZ UDゴシック" w:hAnsi="BIZ UDゴシック"/>
        </w:rPr>
      </w:pPr>
      <w:hyperlink r:id="rId18" w:history="1">
        <w:r w:rsidRPr="00B03A8B">
          <w:rPr>
            <w:rStyle w:val="a7"/>
            <w:rFonts w:ascii="BIZ UDゴシック" w:eastAsia="BIZ UDゴシック" w:hAnsi="BIZ UDゴシック"/>
          </w:rPr>
          <w:t>Nuance Dragon NaturallySpeaking</w:t>
        </w:r>
      </w:hyperlink>
    </w:p>
    <w:p w14:paraId="412E04AB" w14:textId="77777777" w:rsidR="00B03A8B" w:rsidRPr="00B03A8B" w:rsidRDefault="00B03A8B" w:rsidP="00B03A8B">
      <w:pPr>
        <w:numPr>
          <w:ilvl w:val="1"/>
          <w:numId w:val="2"/>
        </w:numPr>
        <w:jc w:val="left"/>
        <w:rPr>
          <w:rFonts w:ascii="BIZ UDゴシック" w:eastAsia="BIZ UDゴシック" w:hAnsi="BIZ UDゴシック"/>
        </w:rPr>
      </w:pPr>
      <w:hyperlink r:id="rId19" w:history="1">
        <w:r w:rsidRPr="00B03A8B">
          <w:rPr>
            <w:rStyle w:val="a7"/>
            <w:rFonts w:ascii="BIZ UDゴシック" w:eastAsia="BIZ UDゴシック" w:hAnsi="BIZ UDゴシック"/>
          </w:rPr>
          <w:t>ドラゴンスピーチ</w:t>
        </w:r>
      </w:hyperlink>
    </w:p>
    <w:p w14:paraId="1D75DEC1" w14:textId="77777777" w:rsidR="00B03A8B" w:rsidRPr="00B03A8B" w:rsidRDefault="00B03A8B" w:rsidP="00B03A8B">
      <w:pPr>
        <w:numPr>
          <w:ilvl w:val="1"/>
          <w:numId w:val="2"/>
        </w:numPr>
        <w:jc w:val="left"/>
        <w:rPr>
          <w:rFonts w:ascii="BIZ UDゴシック" w:eastAsia="BIZ UDゴシック" w:hAnsi="BIZ UDゴシック"/>
        </w:rPr>
      </w:pPr>
      <w:hyperlink r:id="rId20" w:history="1">
        <w:r w:rsidRPr="00B03A8B">
          <w:rPr>
            <w:rStyle w:val="a7"/>
            <w:rFonts w:ascii="BIZ UDゴシック" w:eastAsia="BIZ UDゴシック" w:hAnsi="BIZ UDゴシック"/>
          </w:rPr>
          <w:t>上記のソースネクスト版</w:t>
        </w:r>
      </w:hyperlink>
    </w:p>
    <w:p w14:paraId="4DEF424B" w14:textId="77777777" w:rsidR="00B03A8B" w:rsidRPr="00B03A8B" w:rsidRDefault="00B03A8B" w:rsidP="00B03A8B">
      <w:pPr>
        <w:numPr>
          <w:ilvl w:val="1"/>
          <w:numId w:val="2"/>
        </w:numPr>
        <w:jc w:val="left"/>
        <w:rPr>
          <w:rFonts w:ascii="BIZ UDゴシック" w:eastAsia="BIZ UDゴシック" w:hAnsi="BIZ UDゴシック"/>
        </w:rPr>
      </w:pPr>
      <w:hyperlink r:id="rId21" w:tooltip="IBM" w:history="1">
        <w:r w:rsidRPr="00B03A8B">
          <w:rPr>
            <w:rStyle w:val="a7"/>
            <w:rFonts w:ascii="BIZ UDゴシック" w:eastAsia="BIZ UDゴシック" w:hAnsi="BIZ UDゴシック"/>
          </w:rPr>
          <w:t>IBM</w:t>
        </w:r>
      </w:hyperlink>
      <w:r w:rsidRPr="00B03A8B">
        <w:rPr>
          <w:rFonts w:ascii="BIZ UDゴシック" w:eastAsia="BIZ UDゴシック" w:hAnsi="BIZ UDゴシック"/>
        </w:rPr>
        <w:t xml:space="preserve"> </w:t>
      </w:r>
      <w:hyperlink r:id="rId22" w:tooltip="IBM ViaVoice (存在しないページ)" w:history="1">
        <w:r w:rsidRPr="00B03A8B">
          <w:rPr>
            <w:rStyle w:val="a7"/>
            <w:rFonts w:ascii="BIZ UDゴシック" w:eastAsia="BIZ UDゴシック" w:hAnsi="BIZ UDゴシック"/>
          </w:rPr>
          <w:t>ViaVoice</w:t>
        </w:r>
      </w:hyperlink>
      <w:r w:rsidRPr="00B03A8B">
        <w:rPr>
          <w:rFonts w:ascii="BIZ UDゴシック" w:eastAsia="BIZ UDゴシック" w:hAnsi="BIZ UDゴシック"/>
        </w:rPr>
        <w:t>（</w:t>
      </w:r>
      <w:hyperlink r:id="rId23" w:tooltip="en:IBM ViaVoice" w:history="1">
        <w:r w:rsidRPr="00B03A8B">
          <w:rPr>
            <w:rStyle w:val="a7"/>
            <w:rFonts w:ascii="BIZ UDゴシック" w:eastAsia="BIZ UDゴシック" w:hAnsi="BIZ UDゴシック"/>
          </w:rPr>
          <w:t>英語版</w:t>
        </w:r>
      </w:hyperlink>
      <w:r w:rsidRPr="00B03A8B">
        <w:rPr>
          <w:rFonts w:ascii="BIZ UDゴシック" w:eastAsia="BIZ UDゴシック" w:hAnsi="BIZ UDゴシック"/>
        </w:rPr>
        <w:t>） - IBMから買収</w:t>
      </w:r>
    </w:p>
    <w:p w14:paraId="6ECF0937" w14:textId="77777777" w:rsidR="00B03A8B" w:rsidRPr="00B03A8B" w:rsidRDefault="00B03A8B" w:rsidP="00B03A8B">
      <w:pPr>
        <w:numPr>
          <w:ilvl w:val="0"/>
          <w:numId w:val="2"/>
        </w:numPr>
        <w:jc w:val="left"/>
        <w:rPr>
          <w:rFonts w:ascii="BIZ UDゴシック" w:eastAsia="BIZ UDゴシック" w:hAnsi="BIZ UDゴシック"/>
        </w:rPr>
      </w:pPr>
      <w:hyperlink r:id="rId24" w:tooltip="アドバンスト・メディア" w:history="1">
        <w:r w:rsidRPr="00B03A8B">
          <w:rPr>
            <w:rStyle w:val="a7"/>
            <w:rFonts w:ascii="BIZ UDゴシック" w:eastAsia="BIZ UDゴシック" w:hAnsi="BIZ UDゴシック"/>
          </w:rPr>
          <w:t>アドバンスト・メディア</w:t>
        </w:r>
      </w:hyperlink>
      <w:r w:rsidRPr="00B03A8B">
        <w:rPr>
          <w:rFonts w:ascii="BIZ UDゴシック" w:eastAsia="BIZ UDゴシック" w:hAnsi="BIZ UDゴシック"/>
        </w:rPr>
        <w:t xml:space="preserve"> </w:t>
      </w:r>
    </w:p>
    <w:p w14:paraId="17A1783F" w14:textId="77777777" w:rsidR="00B03A8B" w:rsidRPr="00B03A8B" w:rsidRDefault="00B03A8B" w:rsidP="00B03A8B">
      <w:pPr>
        <w:numPr>
          <w:ilvl w:val="1"/>
          <w:numId w:val="2"/>
        </w:numPr>
        <w:jc w:val="left"/>
        <w:rPr>
          <w:rFonts w:ascii="BIZ UDゴシック" w:eastAsia="BIZ UDゴシック" w:hAnsi="BIZ UDゴシック"/>
        </w:rPr>
      </w:pPr>
      <w:hyperlink r:id="rId25" w:history="1">
        <w:r w:rsidRPr="00B03A8B">
          <w:rPr>
            <w:rStyle w:val="a7"/>
            <w:rFonts w:ascii="BIZ UDゴシック" w:eastAsia="BIZ UDゴシック" w:hAnsi="BIZ UDゴシック"/>
          </w:rPr>
          <w:t>AmiVoice</w:t>
        </w:r>
      </w:hyperlink>
    </w:p>
    <w:p w14:paraId="288EC6B4" w14:textId="77777777" w:rsidR="00B03A8B" w:rsidRPr="00B03A8B" w:rsidRDefault="00B03A8B" w:rsidP="00B03A8B">
      <w:pPr>
        <w:numPr>
          <w:ilvl w:val="1"/>
          <w:numId w:val="2"/>
        </w:numPr>
        <w:jc w:val="left"/>
        <w:rPr>
          <w:rFonts w:ascii="BIZ UDゴシック" w:eastAsia="BIZ UDゴシック" w:hAnsi="BIZ UDゴシック"/>
        </w:rPr>
      </w:pPr>
      <w:hyperlink r:id="rId26" w:history="1">
        <w:r w:rsidRPr="00B03A8B">
          <w:rPr>
            <w:rStyle w:val="a7"/>
            <w:rFonts w:ascii="BIZ UDゴシック" w:eastAsia="BIZ UDゴシック" w:hAnsi="BIZ UDゴシック"/>
          </w:rPr>
          <w:t>ES2008(エムシーツー)</w:t>
        </w:r>
      </w:hyperlink>
    </w:p>
    <w:p w14:paraId="0869BB9D" w14:textId="77777777" w:rsidR="00B03A8B" w:rsidRPr="00B03A8B" w:rsidRDefault="00B03A8B" w:rsidP="00B03A8B">
      <w:pPr>
        <w:numPr>
          <w:ilvl w:val="1"/>
          <w:numId w:val="2"/>
        </w:numPr>
        <w:jc w:val="left"/>
        <w:rPr>
          <w:rFonts w:ascii="BIZ UDゴシック" w:eastAsia="BIZ UDゴシック" w:hAnsi="BIZ UDゴシック"/>
        </w:rPr>
      </w:pPr>
      <w:hyperlink r:id="rId27" w:history="1">
        <w:r w:rsidRPr="00B03A8B">
          <w:rPr>
            <w:rStyle w:val="a7"/>
            <w:rFonts w:ascii="BIZ UDゴシック" w:eastAsia="BIZ UDゴシック" w:hAnsi="BIZ UDゴシック"/>
          </w:rPr>
          <w:t>AmiVoice SP</w:t>
        </w:r>
      </w:hyperlink>
    </w:p>
    <w:p w14:paraId="5B4F2FCE" w14:textId="77777777" w:rsidR="00B03A8B" w:rsidRPr="00B03A8B" w:rsidRDefault="00B03A8B" w:rsidP="00B03A8B">
      <w:pPr>
        <w:numPr>
          <w:ilvl w:val="1"/>
          <w:numId w:val="2"/>
        </w:numPr>
        <w:jc w:val="left"/>
        <w:rPr>
          <w:rFonts w:ascii="BIZ UDゴシック" w:eastAsia="BIZ UDゴシック" w:hAnsi="BIZ UDゴシック"/>
        </w:rPr>
      </w:pPr>
      <w:hyperlink r:id="rId28" w:history="1">
        <w:r w:rsidRPr="00B03A8B">
          <w:rPr>
            <w:rStyle w:val="a7"/>
            <w:rFonts w:ascii="BIZ UDゴシック" w:eastAsia="BIZ UDゴシック" w:hAnsi="BIZ UDゴシック"/>
          </w:rPr>
          <w:t>AmiVoice SP2</w:t>
        </w:r>
      </w:hyperlink>
    </w:p>
    <w:p w14:paraId="07E9CD67" w14:textId="77777777" w:rsidR="00B03A8B" w:rsidRPr="00B03A8B" w:rsidRDefault="00B03A8B" w:rsidP="00B03A8B">
      <w:pPr>
        <w:numPr>
          <w:ilvl w:val="1"/>
          <w:numId w:val="2"/>
        </w:numPr>
        <w:jc w:val="left"/>
        <w:rPr>
          <w:rFonts w:ascii="BIZ UDゴシック" w:eastAsia="BIZ UDゴシック" w:hAnsi="BIZ UDゴシック"/>
        </w:rPr>
      </w:pPr>
      <w:hyperlink r:id="rId29" w:history="1">
        <w:r w:rsidRPr="00B03A8B">
          <w:rPr>
            <w:rStyle w:val="a7"/>
            <w:rFonts w:ascii="BIZ UDゴシック" w:eastAsia="BIZ UDゴシック" w:hAnsi="BIZ UDゴシック"/>
          </w:rPr>
          <w:t>AmiVoice Ex7(医療用)</w:t>
        </w:r>
      </w:hyperlink>
    </w:p>
    <w:p w14:paraId="2F799A8C" w14:textId="77777777" w:rsidR="00B03A8B" w:rsidRPr="00B03A8B" w:rsidRDefault="00B03A8B" w:rsidP="00B03A8B">
      <w:pPr>
        <w:numPr>
          <w:ilvl w:val="1"/>
          <w:numId w:val="2"/>
        </w:numPr>
        <w:jc w:val="left"/>
        <w:rPr>
          <w:rFonts w:ascii="BIZ UDゴシック" w:eastAsia="BIZ UDゴシック" w:hAnsi="BIZ UDゴシック"/>
        </w:rPr>
      </w:pPr>
      <w:hyperlink r:id="rId30" w:history="1">
        <w:r w:rsidRPr="00B03A8B">
          <w:rPr>
            <w:rStyle w:val="a7"/>
            <w:rFonts w:ascii="BIZ UDゴシック" w:eastAsia="BIZ UDゴシック" w:hAnsi="BIZ UDゴシック"/>
          </w:rPr>
          <w:t>AmiVoice CLx(医療・介護用クラウド型)</w:t>
        </w:r>
      </w:hyperlink>
    </w:p>
    <w:p w14:paraId="672AB430" w14:textId="77777777" w:rsidR="00B03A8B" w:rsidRPr="00B03A8B" w:rsidRDefault="00B03A8B" w:rsidP="00B03A8B">
      <w:pPr>
        <w:numPr>
          <w:ilvl w:val="0"/>
          <w:numId w:val="2"/>
        </w:numPr>
        <w:jc w:val="left"/>
        <w:rPr>
          <w:rFonts w:ascii="BIZ UDゴシック" w:eastAsia="BIZ UDゴシック" w:hAnsi="BIZ UDゴシック"/>
        </w:rPr>
      </w:pPr>
      <w:hyperlink r:id="rId31" w:tooltip="日本電気" w:history="1">
        <w:r w:rsidRPr="00B03A8B">
          <w:rPr>
            <w:rStyle w:val="a7"/>
            <w:rFonts w:ascii="BIZ UDゴシック" w:eastAsia="BIZ UDゴシック" w:hAnsi="BIZ UDゴシック"/>
          </w:rPr>
          <w:t>NEC</w:t>
        </w:r>
      </w:hyperlink>
      <w:r w:rsidRPr="00B03A8B">
        <w:rPr>
          <w:rFonts w:ascii="BIZ UDゴシック" w:eastAsia="BIZ UDゴシック" w:hAnsi="BIZ UDゴシック"/>
        </w:rPr>
        <w:t xml:space="preserve"> </w:t>
      </w:r>
    </w:p>
    <w:p w14:paraId="6C4F92A4" w14:textId="77777777" w:rsidR="00B03A8B" w:rsidRPr="00B03A8B" w:rsidRDefault="00B03A8B" w:rsidP="00B03A8B">
      <w:pPr>
        <w:numPr>
          <w:ilvl w:val="1"/>
          <w:numId w:val="2"/>
        </w:numPr>
        <w:jc w:val="left"/>
        <w:rPr>
          <w:rFonts w:ascii="BIZ UDゴシック" w:eastAsia="BIZ UDゴシック" w:hAnsi="BIZ UDゴシック"/>
        </w:rPr>
      </w:pPr>
      <w:hyperlink r:id="rId32" w:history="1">
        <w:r w:rsidRPr="00B03A8B">
          <w:rPr>
            <w:rStyle w:val="a7"/>
            <w:rFonts w:ascii="BIZ UDゴシック" w:eastAsia="BIZ UDゴシック" w:hAnsi="BIZ UDゴシック"/>
          </w:rPr>
          <w:t>VisualVoice</w:t>
        </w:r>
      </w:hyperlink>
      <w:r w:rsidRPr="00B03A8B">
        <w:rPr>
          <w:rFonts w:ascii="BIZ UDゴシック" w:eastAsia="BIZ UDゴシック" w:hAnsi="BIZ UDゴシック"/>
        </w:rPr>
        <w:t xml:space="preserve"> (人同士の自然な会話に対応した音声認識ソフト、コールセンター向け)</w:t>
      </w:r>
    </w:p>
    <w:p w14:paraId="43B98B6C" w14:textId="77777777" w:rsidR="00B03A8B" w:rsidRPr="00B03A8B" w:rsidRDefault="00B03A8B" w:rsidP="00B03A8B">
      <w:pPr>
        <w:numPr>
          <w:ilvl w:val="1"/>
          <w:numId w:val="2"/>
        </w:numPr>
        <w:jc w:val="left"/>
        <w:rPr>
          <w:rFonts w:ascii="BIZ UDゴシック" w:eastAsia="BIZ UDゴシック" w:hAnsi="BIZ UDゴシック"/>
        </w:rPr>
      </w:pPr>
      <w:hyperlink r:id="rId33" w:history="1">
        <w:r w:rsidRPr="00B03A8B">
          <w:rPr>
            <w:rStyle w:val="a7"/>
            <w:rFonts w:ascii="BIZ UDゴシック" w:eastAsia="BIZ UDゴシック" w:hAnsi="BIZ UDゴシック"/>
          </w:rPr>
          <w:t>VoiceGraphy</w:t>
        </w:r>
      </w:hyperlink>
      <w:r w:rsidRPr="00B03A8B">
        <w:rPr>
          <w:rFonts w:ascii="BIZ UDゴシック" w:eastAsia="BIZ UDゴシック" w:hAnsi="BIZ UDゴシック"/>
        </w:rPr>
        <w:t xml:space="preserve"> (議事録向けの音声認識ソフト)</w:t>
      </w:r>
    </w:p>
    <w:p w14:paraId="4026932A" w14:textId="77777777" w:rsidR="00B03A8B" w:rsidRPr="00B03A8B" w:rsidRDefault="00B03A8B" w:rsidP="00B03A8B">
      <w:pPr>
        <w:numPr>
          <w:ilvl w:val="1"/>
          <w:numId w:val="2"/>
        </w:numPr>
        <w:jc w:val="left"/>
        <w:rPr>
          <w:rFonts w:ascii="BIZ UDゴシック" w:eastAsia="BIZ UDゴシック" w:hAnsi="BIZ UDゴシック"/>
        </w:rPr>
      </w:pPr>
      <w:hyperlink r:id="rId34" w:history="1">
        <w:r w:rsidRPr="00B03A8B">
          <w:rPr>
            <w:rStyle w:val="a7"/>
            <w:rFonts w:ascii="BIZ UDゴシック" w:eastAsia="BIZ UDゴシック" w:hAnsi="BIZ UDゴシック"/>
          </w:rPr>
          <w:t>WebOTX Speech Recognition</w:t>
        </w:r>
      </w:hyperlink>
      <w:r w:rsidRPr="00B03A8B">
        <w:rPr>
          <w:rFonts w:ascii="BIZ UDゴシック" w:eastAsia="BIZ UDゴシック" w:hAnsi="BIZ UDゴシック"/>
        </w:rPr>
        <w:t xml:space="preserve"> (音声認識ミドルウェア)</w:t>
      </w:r>
    </w:p>
    <w:p w14:paraId="22E87F70" w14:textId="77777777" w:rsidR="00B03A8B" w:rsidRPr="00B03A8B" w:rsidRDefault="00B03A8B" w:rsidP="00B03A8B">
      <w:pPr>
        <w:numPr>
          <w:ilvl w:val="0"/>
          <w:numId w:val="2"/>
        </w:numPr>
        <w:jc w:val="left"/>
        <w:rPr>
          <w:rFonts w:ascii="BIZ UDゴシック" w:eastAsia="BIZ UDゴシック" w:hAnsi="BIZ UDゴシック"/>
        </w:rPr>
      </w:pPr>
      <w:hyperlink r:id="rId35" w:tooltip="マイクロソフト" w:history="1">
        <w:r w:rsidRPr="00B03A8B">
          <w:rPr>
            <w:rStyle w:val="a7"/>
            <w:rFonts w:ascii="BIZ UDゴシック" w:eastAsia="BIZ UDゴシック" w:hAnsi="BIZ UDゴシック"/>
          </w:rPr>
          <w:t>マイクロソフト</w:t>
        </w:r>
      </w:hyperlink>
      <w:r w:rsidRPr="00B03A8B">
        <w:rPr>
          <w:rFonts w:ascii="BIZ UDゴシック" w:eastAsia="BIZ UDゴシック" w:hAnsi="BIZ UDゴシック"/>
        </w:rPr>
        <w:t xml:space="preserve"> </w:t>
      </w:r>
    </w:p>
    <w:p w14:paraId="4C6DA29C" w14:textId="77777777" w:rsidR="00B03A8B" w:rsidRPr="00B03A8B" w:rsidRDefault="00B03A8B" w:rsidP="00B03A8B">
      <w:pPr>
        <w:numPr>
          <w:ilvl w:val="1"/>
          <w:numId w:val="2"/>
        </w:numPr>
        <w:jc w:val="left"/>
        <w:rPr>
          <w:rFonts w:ascii="BIZ UDゴシック" w:eastAsia="BIZ UDゴシック" w:hAnsi="BIZ UDゴシック"/>
        </w:rPr>
      </w:pPr>
      <w:hyperlink r:id="rId36" w:tooltip="Windows Vista" w:history="1">
        <w:r w:rsidRPr="00B03A8B">
          <w:rPr>
            <w:rStyle w:val="a7"/>
            <w:rFonts w:ascii="BIZ UDゴシック" w:eastAsia="BIZ UDゴシック" w:hAnsi="BIZ UDゴシック"/>
          </w:rPr>
          <w:t>Windows Vista</w:t>
        </w:r>
      </w:hyperlink>
      <w:r w:rsidRPr="00B03A8B">
        <w:rPr>
          <w:rFonts w:ascii="BIZ UDゴシック" w:eastAsia="BIZ UDゴシック" w:hAnsi="BIZ UDゴシック"/>
        </w:rPr>
        <w:t>などに標準搭載</w:t>
      </w:r>
    </w:p>
    <w:p w14:paraId="250419FC" w14:textId="77777777" w:rsidR="00B03A8B" w:rsidRPr="00B03A8B" w:rsidRDefault="00B03A8B" w:rsidP="00B03A8B">
      <w:pPr>
        <w:numPr>
          <w:ilvl w:val="1"/>
          <w:numId w:val="2"/>
        </w:numPr>
        <w:jc w:val="left"/>
        <w:rPr>
          <w:rFonts w:ascii="BIZ UDゴシック" w:eastAsia="BIZ UDゴシック" w:hAnsi="BIZ UDゴシック"/>
        </w:rPr>
      </w:pPr>
      <w:hyperlink r:id="rId37" w:tooltip="Windows 10" w:history="1">
        <w:r w:rsidRPr="00B03A8B">
          <w:rPr>
            <w:rStyle w:val="a7"/>
            <w:rFonts w:ascii="BIZ UDゴシック" w:eastAsia="BIZ UDゴシック" w:hAnsi="BIZ UDゴシック"/>
          </w:rPr>
          <w:t>Windows 10</w:t>
        </w:r>
      </w:hyperlink>
      <w:r w:rsidRPr="00B03A8B">
        <w:rPr>
          <w:rFonts w:ascii="BIZ UDゴシック" w:eastAsia="BIZ UDゴシック" w:hAnsi="BIZ UDゴシック"/>
        </w:rPr>
        <w:t>に標準搭載(</w:t>
      </w:r>
      <w:hyperlink r:id="rId38" w:tooltip="Cortana" w:history="1">
        <w:r w:rsidRPr="00B03A8B">
          <w:rPr>
            <w:rStyle w:val="a7"/>
            <w:rFonts w:ascii="BIZ UDゴシック" w:eastAsia="BIZ UDゴシック" w:hAnsi="BIZ UDゴシック"/>
          </w:rPr>
          <w:t>Cortana</w:t>
        </w:r>
      </w:hyperlink>
      <w:r w:rsidRPr="00B03A8B">
        <w:rPr>
          <w:rFonts w:ascii="BIZ UDゴシック" w:eastAsia="BIZ UDゴシック" w:hAnsi="BIZ UDゴシック"/>
        </w:rPr>
        <w:t>)</w:t>
      </w:r>
    </w:p>
    <w:p w14:paraId="29658DD3" w14:textId="77777777" w:rsidR="00B03A8B" w:rsidRPr="00B03A8B" w:rsidRDefault="00B03A8B" w:rsidP="00B03A8B">
      <w:pPr>
        <w:numPr>
          <w:ilvl w:val="0"/>
          <w:numId w:val="2"/>
        </w:numPr>
        <w:jc w:val="left"/>
        <w:rPr>
          <w:rFonts w:ascii="BIZ UDゴシック" w:eastAsia="BIZ UDゴシック" w:hAnsi="BIZ UDゴシック"/>
        </w:rPr>
      </w:pPr>
      <w:proofErr w:type="spellStart"/>
      <w:r w:rsidRPr="00B03A8B">
        <w:rPr>
          <w:rFonts w:ascii="BIZ UDゴシック" w:eastAsia="BIZ UDゴシック" w:hAnsi="BIZ UDゴシック"/>
        </w:rPr>
        <w:t>Vocollect</w:t>
      </w:r>
      <w:proofErr w:type="spellEnd"/>
      <w:r w:rsidRPr="00B03A8B">
        <w:rPr>
          <w:rFonts w:ascii="BIZ UDゴシック" w:eastAsia="BIZ UDゴシック" w:hAnsi="BIZ UDゴシック"/>
        </w:rPr>
        <w:t xml:space="preserve"> </w:t>
      </w:r>
    </w:p>
    <w:p w14:paraId="37FE90C0" w14:textId="77777777" w:rsidR="00B03A8B" w:rsidRPr="00B03A8B" w:rsidRDefault="00B03A8B" w:rsidP="00B03A8B">
      <w:pPr>
        <w:numPr>
          <w:ilvl w:val="1"/>
          <w:numId w:val="2"/>
        </w:numPr>
        <w:jc w:val="left"/>
        <w:rPr>
          <w:rFonts w:ascii="BIZ UDゴシック" w:eastAsia="BIZ UDゴシック" w:hAnsi="BIZ UDゴシック"/>
        </w:rPr>
      </w:pPr>
      <w:hyperlink r:id="rId39" w:tooltip="Intermec (存在しないページ)" w:history="1">
        <w:r w:rsidRPr="00B03A8B">
          <w:rPr>
            <w:rStyle w:val="a7"/>
            <w:rFonts w:ascii="BIZ UDゴシック" w:eastAsia="BIZ UDゴシック" w:hAnsi="BIZ UDゴシック"/>
          </w:rPr>
          <w:t>Vocollect</w:t>
        </w:r>
      </w:hyperlink>
      <w:r w:rsidRPr="00B03A8B">
        <w:rPr>
          <w:rFonts w:ascii="BIZ UDゴシック" w:eastAsia="BIZ UDゴシック" w:hAnsi="BIZ UDゴシック"/>
        </w:rPr>
        <w:t>（</w:t>
      </w:r>
      <w:hyperlink r:id="rId40" w:tooltip="en:Intermec" w:history="1">
        <w:r w:rsidRPr="00B03A8B">
          <w:rPr>
            <w:rStyle w:val="a7"/>
            <w:rFonts w:ascii="BIZ UDゴシック" w:eastAsia="BIZ UDゴシック" w:hAnsi="BIZ UDゴシック"/>
          </w:rPr>
          <w:t>英語版</w:t>
        </w:r>
      </w:hyperlink>
      <w:r w:rsidRPr="00B03A8B">
        <w:rPr>
          <w:rFonts w:ascii="BIZ UDゴシック" w:eastAsia="BIZ UDゴシック" w:hAnsi="BIZ UDゴシック"/>
        </w:rPr>
        <w:t xml:space="preserve">） </w:t>
      </w:r>
      <w:hyperlink r:id="rId41" w:history="1">
        <w:r w:rsidRPr="00B03A8B">
          <w:rPr>
            <w:rStyle w:val="a7"/>
            <w:rFonts w:ascii="BIZ UDゴシック" w:eastAsia="BIZ UDゴシック" w:hAnsi="BIZ UDゴシック"/>
          </w:rPr>
          <w:t>Vocollect公式</w:t>
        </w:r>
      </w:hyperlink>
      <w:r w:rsidRPr="00B03A8B">
        <w:rPr>
          <w:rFonts w:ascii="BIZ UDゴシック" w:eastAsia="BIZ UDゴシック" w:hAnsi="BIZ UDゴシック"/>
        </w:rPr>
        <w:t xml:space="preserve"> - </w:t>
      </w:r>
      <w:hyperlink r:id="rId42" w:tooltip="インターメック (存在しないページ)" w:history="1">
        <w:r w:rsidRPr="00B03A8B">
          <w:rPr>
            <w:rStyle w:val="a7"/>
            <w:rFonts w:ascii="BIZ UDゴシック" w:eastAsia="BIZ UDゴシック" w:hAnsi="BIZ UDゴシック"/>
          </w:rPr>
          <w:t>インターメック</w:t>
        </w:r>
      </w:hyperlink>
      <w:r w:rsidRPr="00B03A8B">
        <w:rPr>
          <w:rFonts w:ascii="BIZ UDゴシック" w:eastAsia="BIZ UDゴシック" w:hAnsi="BIZ UDゴシック"/>
        </w:rPr>
        <w:t>が買収、その後インターメックを</w:t>
      </w:r>
      <w:hyperlink r:id="rId43" w:tooltip="ハネウェル" w:history="1">
        <w:r w:rsidRPr="00B03A8B">
          <w:rPr>
            <w:rStyle w:val="a7"/>
            <w:rFonts w:ascii="BIZ UDゴシック" w:eastAsia="BIZ UDゴシック" w:hAnsi="BIZ UDゴシック"/>
          </w:rPr>
          <w:t>ハネウェル</w:t>
        </w:r>
      </w:hyperlink>
      <w:r w:rsidRPr="00B03A8B">
        <w:rPr>
          <w:rFonts w:ascii="BIZ UDゴシック" w:eastAsia="BIZ UDゴシック" w:hAnsi="BIZ UDゴシック"/>
        </w:rPr>
        <w:t>が買収。</w:t>
      </w:r>
    </w:p>
    <w:p w14:paraId="3C03D8F6" w14:textId="77777777" w:rsidR="00B03A8B" w:rsidRPr="00B03A8B" w:rsidRDefault="00B03A8B" w:rsidP="00B03A8B">
      <w:pPr>
        <w:numPr>
          <w:ilvl w:val="0"/>
          <w:numId w:val="2"/>
        </w:numPr>
        <w:jc w:val="left"/>
        <w:rPr>
          <w:rFonts w:ascii="BIZ UDゴシック" w:eastAsia="BIZ UDゴシック" w:hAnsi="BIZ UDゴシック"/>
        </w:rPr>
      </w:pPr>
      <w:hyperlink r:id="rId44" w:tooltip="Julius (ソフトウェア) (存在しないページ)" w:history="1">
        <w:r w:rsidRPr="00B03A8B">
          <w:rPr>
            <w:rStyle w:val="a7"/>
            <w:rFonts w:ascii="BIZ UDゴシック" w:eastAsia="BIZ UDゴシック" w:hAnsi="BIZ UDゴシック"/>
          </w:rPr>
          <w:t>Julius</w:t>
        </w:r>
      </w:hyperlink>
      <w:r w:rsidRPr="00B03A8B">
        <w:rPr>
          <w:rFonts w:ascii="BIZ UDゴシック" w:eastAsia="BIZ UDゴシック" w:hAnsi="BIZ UDゴシック"/>
        </w:rPr>
        <w:t>（</w:t>
      </w:r>
      <w:hyperlink r:id="rId45" w:tooltip="en:Julius (software)" w:history="1">
        <w:r w:rsidRPr="00B03A8B">
          <w:rPr>
            <w:rStyle w:val="a7"/>
            <w:rFonts w:ascii="BIZ UDゴシック" w:eastAsia="BIZ UDゴシック" w:hAnsi="BIZ UDゴシック"/>
          </w:rPr>
          <w:t>英語版</w:t>
        </w:r>
      </w:hyperlink>
      <w:r w:rsidRPr="00B03A8B">
        <w:rPr>
          <w:rFonts w:ascii="BIZ UDゴシック" w:eastAsia="BIZ UDゴシック" w:hAnsi="BIZ UDゴシック"/>
        </w:rPr>
        <w:t xml:space="preserve">） - フリーの音声認識ソフト </w:t>
      </w:r>
      <w:hyperlink r:id="rId46" w:history="1">
        <w:r w:rsidRPr="00B03A8B">
          <w:rPr>
            <w:rStyle w:val="a7"/>
            <w:rFonts w:ascii="BIZ UDゴシック" w:eastAsia="BIZ UDゴシック" w:hAnsi="BIZ UDゴシック"/>
          </w:rPr>
          <w:t>公式サイト</w:t>
        </w:r>
      </w:hyperlink>
    </w:p>
    <w:p w14:paraId="7AA72C95" w14:textId="77777777" w:rsidR="00B03A8B" w:rsidRPr="00B03A8B" w:rsidRDefault="00B03A8B" w:rsidP="00B03A8B">
      <w:pPr>
        <w:numPr>
          <w:ilvl w:val="0"/>
          <w:numId w:val="2"/>
        </w:numPr>
        <w:jc w:val="left"/>
        <w:rPr>
          <w:rFonts w:ascii="BIZ UDゴシック" w:eastAsia="BIZ UDゴシック" w:hAnsi="BIZ UDゴシック"/>
        </w:rPr>
      </w:pPr>
      <w:hyperlink r:id="rId47" w:history="1">
        <w:r w:rsidRPr="00B03A8B">
          <w:rPr>
            <w:rStyle w:val="a7"/>
            <w:rFonts w:ascii="BIZ UDゴシック" w:eastAsia="BIZ UDゴシック" w:hAnsi="BIZ UDゴシック"/>
          </w:rPr>
          <w:t>Lab9 Solutions SpeechLab SDK &amp; MobileSpeech</w:t>
        </w:r>
      </w:hyperlink>
    </w:p>
    <w:p w14:paraId="7A663A73" w14:textId="77777777" w:rsidR="00B03A8B" w:rsidRPr="00B03A8B" w:rsidRDefault="00B03A8B" w:rsidP="00B03A8B">
      <w:pPr>
        <w:numPr>
          <w:ilvl w:val="0"/>
          <w:numId w:val="2"/>
        </w:numPr>
        <w:jc w:val="left"/>
        <w:rPr>
          <w:rFonts w:ascii="BIZ UDゴシック" w:eastAsia="BIZ UDゴシック" w:hAnsi="BIZ UDゴシック"/>
        </w:rPr>
      </w:pPr>
      <w:hyperlink r:id="rId48" w:history="1">
        <w:r w:rsidRPr="00B03A8B">
          <w:rPr>
            <w:rStyle w:val="a7"/>
            <w:rFonts w:ascii="BIZ UDゴシック" w:eastAsia="BIZ UDゴシック" w:hAnsi="BIZ UDゴシック"/>
          </w:rPr>
          <w:t>NTTアイティ株式会社</w:t>
        </w:r>
      </w:hyperlink>
      <w:r w:rsidRPr="00B03A8B">
        <w:rPr>
          <w:rFonts w:ascii="BIZ UDゴシック" w:eastAsia="BIZ UDゴシック" w:hAnsi="BIZ UDゴシック"/>
        </w:rPr>
        <w:t xml:space="preserve"> </w:t>
      </w:r>
    </w:p>
    <w:p w14:paraId="3EDD4464" w14:textId="77777777" w:rsidR="00B03A8B" w:rsidRPr="00B03A8B" w:rsidRDefault="00B03A8B" w:rsidP="00B03A8B">
      <w:pPr>
        <w:numPr>
          <w:ilvl w:val="1"/>
          <w:numId w:val="2"/>
        </w:numPr>
        <w:jc w:val="left"/>
        <w:rPr>
          <w:rFonts w:ascii="BIZ UDゴシック" w:eastAsia="BIZ UDゴシック" w:hAnsi="BIZ UDゴシック"/>
        </w:rPr>
      </w:pPr>
      <w:hyperlink r:id="rId49" w:history="1">
        <w:r w:rsidRPr="00B03A8B">
          <w:rPr>
            <w:rStyle w:val="a7"/>
            <w:rFonts w:ascii="BIZ UDゴシック" w:eastAsia="BIZ UDゴシック" w:hAnsi="BIZ UDゴシック"/>
          </w:rPr>
          <w:t>FutureVoice EX（高品質音声合成ソリューション）</w:t>
        </w:r>
      </w:hyperlink>
    </w:p>
    <w:p w14:paraId="4995787C" w14:textId="77777777" w:rsidR="00B03A8B" w:rsidRPr="00B03A8B" w:rsidRDefault="00B03A8B" w:rsidP="00B03A8B">
      <w:pPr>
        <w:numPr>
          <w:ilvl w:val="1"/>
          <w:numId w:val="2"/>
        </w:numPr>
        <w:jc w:val="left"/>
        <w:rPr>
          <w:rFonts w:ascii="BIZ UDゴシック" w:eastAsia="BIZ UDゴシック" w:hAnsi="BIZ UDゴシック"/>
        </w:rPr>
      </w:pPr>
      <w:hyperlink r:id="rId50" w:history="1">
        <w:r w:rsidRPr="00B03A8B">
          <w:rPr>
            <w:rStyle w:val="a7"/>
            <w:rFonts w:ascii="BIZ UDゴシック" w:eastAsia="BIZ UDゴシック" w:hAnsi="BIZ UDゴシック"/>
          </w:rPr>
          <w:t>SpeechRec（高精度音声認識ソリューション）</w:t>
        </w:r>
      </w:hyperlink>
    </w:p>
    <w:p w14:paraId="063C03D1" w14:textId="77777777" w:rsidR="00B03A8B" w:rsidRPr="00B03A8B" w:rsidRDefault="00B03A8B" w:rsidP="00B03A8B">
      <w:pPr>
        <w:numPr>
          <w:ilvl w:val="1"/>
          <w:numId w:val="2"/>
        </w:numPr>
        <w:jc w:val="left"/>
        <w:rPr>
          <w:rFonts w:ascii="BIZ UDゴシック" w:eastAsia="BIZ UDゴシック" w:hAnsi="BIZ UDゴシック"/>
        </w:rPr>
      </w:pPr>
      <w:hyperlink r:id="rId51" w:history="1">
        <w:r w:rsidRPr="00B03A8B">
          <w:rPr>
            <w:rStyle w:val="a7"/>
            <w:rFonts w:ascii="BIZ UDゴシック" w:eastAsia="BIZ UDゴシック" w:hAnsi="BIZ UDゴシック"/>
          </w:rPr>
          <w:t>VoiceMail（音声版Saas）</w:t>
        </w:r>
      </w:hyperlink>
    </w:p>
    <w:p w14:paraId="476B2970" w14:textId="77777777" w:rsidR="00B03A8B" w:rsidRPr="00B03A8B" w:rsidRDefault="00B03A8B" w:rsidP="00B03A8B">
      <w:pPr>
        <w:numPr>
          <w:ilvl w:val="1"/>
          <w:numId w:val="2"/>
        </w:numPr>
        <w:jc w:val="left"/>
        <w:rPr>
          <w:rFonts w:ascii="BIZ UDゴシック" w:eastAsia="BIZ UDゴシック" w:hAnsi="BIZ UDゴシック"/>
        </w:rPr>
      </w:pPr>
      <w:hyperlink r:id="rId52" w:history="1">
        <w:r w:rsidRPr="00B03A8B">
          <w:rPr>
            <w:rStyle w:val="a7"/>
            <w:rFonts w:ascii="BIZ UDゴシック" w:eastAsia="BIZ UDゴシック" w:hAnsi="BIZ UDゴシック"/>
          </w:rPr>
          <w:t>ADVICE（音声自動応答プラットフォーム）</w:t>
        </w:r>
      </w:hyperlink>
    </w:p>
    <w:p w14:paraId="75219696" w14:textId="77777777" w:rsidR="00B03A8B" w:rsidRPr="00B03A8B" w:rsidRDefault="00B03A8B" w:rsidP="00B03A8B">
      <w:pPr>
        <w:numPr>
          <w:ilvl w:val="0"/>
          <w:numId w:val="2"/>
        </w:numPr>
        <w:jc w:val="left"/>
        <w:rPr>
          <w:rFonts w:ascii="BIZ UDゴシック" w:eastAsia="BIZ UDゴシック" w:hAnsi="BIZ UDゴシック"/>
        </w:rPr>
      </w:pPr>
      <w:hyperlink r:id="rId53" w:history="1">
        <w:r w:rsidRPr="00B03A8B">
          <w:rPr>
            <w:rStyle w:val="a7"/>
            <w:rFonts w:ascii="BIZ UDゴシック" w:eastAsia="BIZ UDゴシック" w:hAnsi="BIZ UDゴシック"/>
          </w:rPr>
          <w:t>株式会社シーネット(C_Net)</w:t>
        </w:r>
      </w:hyperlink>
      <w:r w:rsidRPr="00B03A8B">
        <w:rPr>
          <w:rFonts w:ascii="BIZ UDゴシック" w:eastAsia="BIZ UDゴシック" w:hAnsi="BIZ UDゴシック"/>
        </w:rPr>
        <w:t xml:space="preserve"> </w:t>
      </w:r>
    </w:p>
    <w:p w14:paraId="249ADDB9" w14:textId="77777777" w:rsidR="00B03A8B" w:rsidRPr="00B03A8B" w:rsidRDefault="00B03A8B" w:rsidP="00B03A8B">
      <w:pPr>
        <w:numPr>
          <w:ilvl w:val="1"/>
          <w:numId w:val="2"/>
        </w:numPr>
        <w:jc w:val="left"/>
        <w:rPr>
          <w:rFonts w:ascii="BIZ UDゴシック" w:eastAsia="BIZ UDゴシック" w:hAnsi="BIZ UDゴシック"/>
        </w:rPr>
      </w:pPr>
      <w:hyperlink r:id="rId54" w:history="1">
        <w:r w:rsidRPr="00B03A8B">
          <w:rPr>
            <w:rStyle w:val="a7"/>
            <w:rFonts w:ascii="BIZ UDゴシック" w:eastAsia="BIZ UDゴシック" w:hAnsi="BIZ UDゴシック"/>
          </w:rPr>
          <w:t>物流業務向け音声認識ソリューションについて</w:t>
        </w:r>
      </w:hyperlink>
    </w:p>
    <w:p w14:paraId="6438C4F7" w14:textId="77777777" w:rsidR="00B03A8B" w:rsidRPr="00B03A8B" w:rsidRDefault="00B03A8B" w:rsidP="00B03A8B">
      <w:pPr>
        <w:numPr>
          <w:ilvl w:val="1"/>
          <w:numId w:val="2"/>
        </w:numPr>
        <w:jc w:val="left"/>
        <w:rPr>
          <w:rFonts w:ascii="BIZ UDゴシック" w:eastAsia="BIZ UDゴシック" w:hAnsi="BIZ UDゴシック"/>
        </w:rPr>
      </w:pPr>
      <w:hyperlink r:id="rId55" w:history="1">
        <w:r w:rsidRPr="00B03A8B">
          <w:rPr>
            <w:rStyle w:val="a7"/>
            <w:rFonts w:ascii="BIZ UDゴシック" w:eastAsia="BIZ UDゴシック" w:hAnsi="BIZ UDゴシック"/>
          </w:rPr>
          <w:t xml:space="preserve">ci.Himalayas/voiceシリーズ（voice/ex）　日本語商品名対応版　</w:t>
        </w:r>
      </w:hyperlink>
    </w:p>
    <w:p w14:paraId="54886509" w14:textId="2BD2B91B" w:rsidR="00B03A8B" w:rsidRPr="00B03A8B" w:rsidRDefault="00B03A8B" w:rsidP="00AE509F">
      <w:pPr>
        <w:numPr>
          <w:ilvl w:val="1"/>
          <w:numId w:val="2"/>
        </w:numPr>
        <w:jc w:val="left"/>
        <w:rPr>
          <w:rFonts w:ascii="BIZ UDゴシック" w:eastAsia="BIZ UDゴシック" w:hAnsi="BIZ UDゴシック" w:hint="eastAsia"/>
        </w:rPr>
      </w:pPr>
      <w:hyperlink r:id="rId56" w:history="1">
        <w:r w:rsidRPr="00B03A8B">
          <w:rPr>
            <w:rStyle w:val="a7"/>
            <w:rFonts w:ascii="BIZ UDゴシック" w:eastAsia="BIZ UDゴシック" w:hAnsi="BIZ UDゴシック"/>
          </w:rPr>
          <w:t xml:space="preserve">ci.Himalayas/voiceシリーズ（ボイデジ）　デジタルピッキング＆音声認識システム対応版　</w:t>
        </w:r>
      </w:hyperlink>
    </w:p>
    <w:sectPr w:rsidR="00B03A8B" w:rsidRPr="00B03A8B" w:rsidSect="00B03A8B">
      <w:footerReference w:type="default" r:id="rId5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A7F70" w14:textId="77777777" w:rsidR="003E1684" w:rsidRDefault="003E1684" w:rsidP="00AE509F">
      <w:r>
        <w:separator/>
      </w:r>
    </w:p>
  </w:endnote>
  <w:endnote w:type="continuationSeparator" w:id="0">
    <w:p w14:paraId="67B2099D" w14:textId="77777777" w:rsidR="003E1684" w:rsidRDefault="003E1684" w:rsidP="00AE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altName w:val="HGSSoeiKakugothicUB"/>
    <w:charset w:val="80"/>
    <w:family w:val="swiss"/>
    <w:pitch w:val="variable"/>
    <w:sig w:usb0="E00002FF" w:usb1="2AC7EDFE"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530988"/>
      <w:docPartObj>
        <w:docPartGallery w:val="Page Numbers (Bottom of Page)"/>
        <w:docPartUnique/>
      </w:docPartObj>
    </w:sdtPr>
    <w:sdtContent>
      <w:p w14:paraId="7647B4DB" w14:textId="62362950" w:rsidR="00B03A8B" w:rsidRDefault="00B03A8B">
        <w:pPr>
          <w:pStyle w:val="a5"/>
          <w:jc w:val="center"/>
        </w:pPr>
        <w:r>
          <w:fldChar w:fldCharType="begin"/>
        </w:r>
        <w:r>
          <w:instrText>PAGE   \* MERGEFORMAT</w:instrText>
        </w:r>
        <w:r>
          <w:fldChar w:fldCharType="separate"/>
        </w:r>
        <w:r>
          <w:rPr>
            <w:lang w:val="ja-JP"/>
          </w:rPr>
          <w:t>2</w:t>
        </w:r>
        <w:r>
          <w:fldChar w:fldCharType="end"/>
        </w:r>
      </w:p>
    </w:sdtContent>
  </w:sdt>
  <w:p w14:paraId="390AD645" w14:textId="77777777" w:rsidR="00B03A8B" w:rsidRDefault="00B03A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B494B" w14:textId="77777777" w:rsidR="003E1684" w:rsidRDefault="003E1684" w:rsidP="00AE509F">
      <w:r>
        <w:separator/>
      </w:r>
    </w:p>
  </w:footnote>
  <w:footnote w:type="continuationSeparator" w:id="0">
    <w:p w14:paraId="44AD40B3" w14:textId="77777777" w:rsidR="003E1684" w:rsidRDefault="003E1684" w:rsidP="00AE5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DF1266"/>
    <w:multiLevelType w:val="multilevel"/>
    <w:tmpl w:val="2C34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E3F07"/>
    <w:multiLevelType w:val="multilevel"/>
    <w:tmpl w:val="8752C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02"/>
    <w:rsid w:val="003E1684"/>
    <w:rsid w:val="00444A63"/>
    <w:rsid w:val="0055145F"/>
    <w:rsid w:val="00AE509F"/>
    <w:rsid w:val="00B03A8B"/>
    <w:rsid w:val="00BC2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4F63C"/>
  <w15:chartTrackingRefBased/>
  <w15:docId w15:val="{68278A1D-F44F-440F-AB43-7517BC32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9F"/>
    <w:pPr>
      <w:widowControl w:val="0"/>
      <w:jc w:val="both"/>
    </w:pPr>
  </w:style>
  <w:style w:type="paragraph" w:styleId="1">
    <w:name w:val="heading 1"/>
    <w:basedOn w:val="a"/>
    <w:next w:val="a"/>
    <w:link w:val="10"/>
    <w:uiPriority w:val="9"/>
    <w:qFormat/>
    <w:rsid w:val="0055145F"/>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09F"/>
    <w:pPr>
      <w:tabs>
        <w:tab w:val="center" w:pos="4252"/>
        <w:tab w:val="right" w:pos="8504"/>
      </w:tabs>
      <w:snapToGrid w:val="0"/>
    </w:pPr>
  </w:style>
  <w:style w:type="character" w:customStyle="1" w:styleId="a4">
    <w:name w:val="ヘッダー (文字)"/>
    <w:basedOn w:val="a0"/>
    <w:link w:val="a3"/>
    <w:uiPriority w:val="99"/>
    <w:rsid w:val="00AE509F"/>
  </w:style>
  <w:style w:type="paragraph" w:styleId="a5">
    <w:name w:val="footer"/>
    <w:basedOn w:val="a"/>
    <w:link w:val="a6"/>
    <w:uiPriority w:val="99"/>
    <w:unhideWhenUsed/>
    <w:rsid w:val="00AE509F"/>
    <w:pPr>
      <w:tabs>
        <w:tab w:val="center" w:pos="4252"/>
        <w:tab w:val="right" w:pos="8504"/>
      </w:tabs>
      <w:snapToGrid w:val="0"/>
    </w:pPr>
  </w:style>
  <w:style w:type="character" w:customStyle="1" w:styleId="a6">
    <w:name w:val="フッター (文字)"/>
    <w:basedOn w:val="a0"/>
    <w:link w:val="a5"/>
    <w:uiPriority w:val="99"/>
    <w:rsid w:val="00AE509F"/>
  </w:style>
  <w:style w:type="character" w:customStyle="1" w:styleId="10">
    <w:name w:val="見出し 1 (文字)"/>
    <w:basedOn w:val="a0"/>
    <w:link w:val="1"/>
    <w:uiPriority w:val="9"/>
    <w:rsid w:val="0055145F"/>
    <w:rPr>
      <w:rFonts w:asciiTheme="majorHAnsi" w:eastAsiaTheme="majorEastAsia" w:hAnsiTheme="majorHAnsi" w:cstheme="majorBidi"/>
      <w:sz w:val="24"/>
      <w:szCs w:val="24"/>
    </w:rPr>
  </w:style>
  <w:style w:type="character" w:styleId="a7">
    <w:name w:val="Hyperlink"/>
    <w:basedOn w:val="a0"/>
    <w:uiPriority w:val="99"/>
    <w:unhideWhenUsed/>
    <w:rsid w:val="0055145F"/>
    <w:rPr>
      <w:color w:val="0563C1" w:themeColor="hyperlink"/>
      <w:u w:val="single"/>
    </w:rPr>
  </w:style>
  <w:style w:type="character" w:styleId="a8">
    <w:name w:val="Unresolved Mention"/>
    <w:basedOn w:val="a0"/>
    <w:uiPriority w:val="99"/>
    <w:semiHidden/>
    <w:unhideWhenUsed/>
    <w:rsid w:val="00551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468366">
      <w:bodyDiv w:val="1"/>
      <w:marLeft w:val="0"/>
      <w:marRight w:val="0"/>
      <w:marTop w:val="0"/>
      <w:marBottom w:val="0"/>
      <w:divBdr>
        <w:top w:val="none" w:sz="0" w:space="0" w:color="auto"/>
        <w:left w:val="none" w:sz="0" w:space="0" w:color="auto"/>
        <w:bottom w:val="none" w:sz="0" w:space="0" w:color="auto"/>
        <w:right w:val="none" w:sz="0" w:space="0" w:color="auto"/>
      </w:divBdr>
    </w:div>
    <w:div w:id="1421103658">
      <w:bodyDiv w:val="1"/>
      <w:marLeft w:val="0"/>
      <w:marRight w:val="0"/>
      <w:marTop w:val="0"/>
      <w:marBottom w:val="0"/>
      <w:divBdr>
        <w:top w:val="none" w:sz="0" w:space="0" w:color="auto"/>
        <w:left w:val="none" w:sz="0" w:space="0" w:color="auto"/>
        <w:bottom w:val="none" w:sz="0" w:space="0" w:color="auto"/>
        <w:right w:val="none" w:sz="0" w:space="0" w:color="auto"/>
      </w:divBdr>
    </w:div>
    <w:div w:id="19636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pe.co.jp/speech/voicetrigger.html" TargetMode="External"/><Relationship Id="rId18" Type="http://schemas.openxmlformats.org/officeDocument/2006/relationships/hyperlink" Target="http://japan.nuance.com/naturallyspeaking/" TargetMode="External"/><Relationship Id="rId26" Type="http://schemas.openxmlformats.org/officeDocument/2006/relationships/hyperlink" Target="http://www.mc2-ltd.jp/amivoicees2008.html" TargetMode="External"/><Relationship Id="rId39" Type="http://schemas.openxmlformats.org/officeDocument/2006/relationships/hyperlink" Target="https://ja.wikipedia.org/w/index.php?title=Intermec&amp;action=edit&amp;redlink=1" TargetMode="External"/><Relationship Id="rId21" Type="http://schemas.openxmlformats.org/officeDocument/2006/relationships/hyperlink" Target="https://ja.wikipedia.org/wiki/IBM" TargetMode="External"/><Relationship Id="rId34" Type="http://schemas.openxmlformats.org/officeDocument/2006/relationships/hyperlink" Target="http://www.nec.co.jp/WebOTX/voice/index.html" TargetMode="External"/><Relationship Id="rId42" Type="http://schemas.openxmlformats.org/officeDocument/2006/relationships/hyperlink" Target="https://ja.wikipedia.org/w/index.php?title=%E3%82%A4%E3%83%B3%E3%82%BF%E3%83%BC%E3%83%A1%E3%83%83%E3%82%AF&amp;action=edit&amp;redlink=1" TargetMode="External"/><Relationship Id="rId47" Type="http://schemas.openxmlformats.org/officeDocument/2006/relationships/hyperlink" Target="http://www.lab9solutions.com/" TargetMode="External"/><Relationship Id="rId50" Type="http://schemas.openxmlformats.org/officeDocument/2006/relationships/hyperlink" Target="http://www.ntt-it.co.jp/goods/vcj/v-series/speechrec/index.html" TargetMode="External"/><Relationship Id="rId55" Type="http://schemas.openxmlformats.org/officeDocument/2006/relationships/hyperlink" Target="http://www.cross-docking.com/service/voice-ex/" TargetMode="External"/><Relationship Id="rId7" Type="http://schemas.openxmlformats.org/officeDocument/2006/relationships/hyperlink" Target="https://www.grape.co.jp/speech/sensory.html" TargetMode="External"/><Relationship Id="rId12" Type="http://schemas.openxmlformats.org/officeDocument/2006/relationships/image" Target="media/image3.gif"/><Relationship Id="rId17" Type="http://schemas.openxmlformats.org/officeDocument/2006/relationships/hyperlink" Target="https://ja.wikipedia.org/w/index.php?title=%E9%9F%B3%E5%A3%B0%E8%AA%8D%E8%AD%98&amp;action=edit&amp;section=16" TargetMode="External"/><Relationship Id="rId25" Type="http://schemas.openxmlformats.org/officeDocument/2006/relationships/hyperlink" Target="http://www.advanced-media.co.jp/" TargetMode="External"/><Relationship Id="rId33" Type="http://schemas.openxmlformats.org/officeDocument/2006/relationships/hyperlink" Target="http://dnes.jp/ss/voicesolution/" TargetMode="External"/><Relationship Id="rId38" Type="http://schemas.openxmlformats.org/officeDocument/2006/relationships/hyperlink" Target="https://ja.wikipedia.org/wiki/Cortana" TargetMode="External"/><Relationship Id="rId46" Type="http://schemas.openxmlformats.org/officeDocument/2006/relationships/hyperlink" Target="http://julius.osdn.jp/index.php"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sourcenext.com/products/dragon/" TargetMode="External"/><Relationship Id="rId29" Type="http://schemas.openxmlformats.org/officeDocument/2006/relationships/hyperlink" Target="http://medical.amivoice.com/" TargetMode="External"/><Relationship Id="rId41" Type="http://schemas.openxmlformats.org/officeDocument/2006/relationships/hyperlink" Target="http://www.vocollect.com/" TargetMode="External"/><Relationship Id="rId54" Type="http://schemas.openxmlformats.org/officeDocument/2006/relationships/hyperlink" Target="http://www.cross-docking.com/service/voice-syst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pe.co.jp/speech/animo.html" TargetMode="External"/><Relationship Id="rId24" Type="http://schemas.openxmlformats.org/officeDocument/2006/relationships/hyperlink" Target="https://ja.wikipedia.org/wiki/%E3%82%A2%E3%83%89%E3%83%90%E3%83%B3%E3%82%B9%E3%83%88%E3%83%BB%E3%83%A1%E3%83%87%E3%82%A3%E3%82%A2" TargetMode="External"/><Relationship Id="rId32" Type="http://schemas.openxmlformats.org/officeDocument/2006/relationships/hyperlink" Target="http://www.nec.co.jp/middle/VisualVoice/" TargetMode="External"/><Relationship Id="rId37" Type="http://schemas.openxmlformats.org/officeDocument/2006/relationships/hyperlink" Target="https://ja.wikipedia.org/wiki/Windows_10" TargetMode="External"/><Relationship Id="rId40" Type="http://schemas.openxmlformats.org/officeDocument/2006/relationships/hyperlink" Target="https://en.wikipedia.org/wiki/Intermec" TargetMode="External"/><Relationship Id="rId45" Type="http://schemas.openxmlformats.org/officeDocument/2006/relationships/hyperlink" Target="https://en.wikipedia.org/wiki/Julius_(software)" TargetMode="External"/><Relationship Id="rId53" Type="http://schemas.openxmlformats.org/officeDocument/2006/relationships/hyperlink" Target="http://www.cross-docking.com/"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tt.co.jp/corevo/" TargetMode="External"/><Relationship Id="rId23" Type="http://schemas.openxmlformats.org/officeDocument/2006/relationships/hyperlink" Target="https://en.wikipedia.org/wiki/IBM_ViaVoice" TargetMode="External"/><Relationship Id="rId28" Type="http://schemas.openxmlformats.org/officeDocument/2006/relationships/hyperlink" Target="http://sp.advanced-media.co.jp/" TargetMode="External"/><Relationship Id="rId36" Type="http://schemas.openxmlformats.org/officeDocument/2006/relationships/hyperlink" Target="https://ja.wikipedia.org/wiki/Windows_Vista" TargetMode="External"/><Relationship Id="rId49" Type="http://schemas.openxmlformats.org/officeDocument/2006/relationships/hyperlink" Target="http://www.ntt-it.co.jp/goods/vcj/v-series/futurevoice-ex/index.html" TargetMode="External"/><Relationship Id="rId57"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dragonspeech.jp/" TargetMode="External"/><Relationship Id="rId31" Type="http://schemas.openxmlformats.org/officeDocument/2006/relationships/hyperlink" Target="https://ja.wikipedia.org/wiki/%E6%97%A5%E6%9C%AC%E9%9B%BB%E6%B0%97" TargetMode="External"/><Relationship Id="rId44" Type="http://schemas.openxmlformats.org/officeDocument/2006/relationships/hyperlink" Target="https://ja.wikipedia.org/w/index.php?title=Julius_(%E3%82%BD%E3%83%95%E3%83%88%E3%82%A6%E3%82%A7%E3%82%A2)&amp;action=edit&amp;redlink=1" TargetMode="External"/><Relationship Id="rId52" Type="http://schemas.openxmlformats.org/officeDocument/2006/relationships/hyperlink" Target="http://www.ntt-it.co.jp/goods/vcj/v-series/advice/index.html" TargetMode="External"/><Relationship Id="rId4" Type="http://schemas.openxmlformats.org/officeDocument/2006/relationships/webSettings" Target="webSettings.xml"/><Relationship Id="rId9" Type="http://schemas.openxmlformats.org/officeDocument/2006/relationships/hyperlink" Target="https://www.grape.co.jp/speech/speechrec.html" TargetMode="External"/><Relationship Id="rId14" Type="http://schemas.openxmlformats.org/officeDocument/2006/relationships/image" Target="media/image4.png"/><Relationship Id="rId22" Type="http://schemas.openxmlformats.org/officeDocument/2006/relationships/hyperlink" Target="https://ja.wikipedia.org/w/index.php?title=IBM_ViaVoice&amp;action=edit&amp;redlink=1" TargetMode="External"/><Relationship Id="rId27" Type="http://schemas.openxmlformats.org/officeDocument/2006/relationships/hyperlink" Target="http://sp.advanced-media.co.jp/SP/" TargetMode="External"/><Relationship Id="rId30" Type="http://schemas.openxmlformats.org/officeDocument/2006/relationships/hyperlink" Target="http://medical.amivoice.com/clx/" TargetMode="External"/><Relationship Id="rId35" Type="http://schemas.openxmlformats.org/officeDocument/2006/relationships/hyperlink" Target="https://ja.wikipedia.org/wiki/%E3%83%9E%E3%82%A4%E3%82%AF%E3%83%AD%E3%82%BD%E3%83%95%E3%83%88" TargetMode="External"/><Relationship Id="rId43" Type="http://schemas.openxmlformats.org/officeDocument/2006/relationships/hyperlink" Target="https://ja.wikipedia.org/wiki/%E3%83%8F%E3%83%8D%E3%82%A6%E3%82%A7%E3%83%AB" TargetMode="External"/><Relationship Id="rId48" Type="http://schemas.openxmlformats.org/officeDocument/2006/relationships/hyperlink" Target="http://www.ntt-it.co.jp/" TargetMode="External"/><Relationship Id="rId56" Type="http://schemas.openxmlformats.org/officeDocument/2006/relationships/hyperlink" Target="http://www.cross-docking.com/service/voidigi/" TargetMode="External"/><Relationship Id="rId8" Type="http://schemas.openxmlformats.org/officeDocument/2006/relationships/image" Target="media/image1.jpeg"/><Relationship Id="rId51" Type="http://schemas.openxmlformats.org/officeDocument/2006/relationships/hyperlink" Target="http://www.ntt-it.co.jp/goods/vcj/v-series/voicemall/index.html"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799</Words>
  <Characters>4559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TSUNODA NATSUE</dc:creator>
  <cp:keywords/>
  <dc:description/>
  <cp:lastModifiedBy>TSUNODA NATSUE</cp:lastModifiedBy>
  <cp:revision>3</cp:revision>
  <dcterms:created xsi:type="dcterms:W3CDTF">2020-05-31T11:17:00Z</dcterms:created>
  <dcterms:modified xsi:type="dcterms:W3CDTF">2020-05-31T11:42:00Z</dcterms:modified>
</cp:coreProperties>
</file>